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51" w:rsidRDefault="00872A51" w:rsidP="00872A51">
      <w:pPr>
        <w:jc w:val="right"/>
        <w:rPr>
          <w:rFonts w:ascii="Times New Roman" w:hAnsi="Times New Roman" w:cs="Times New Roman"/>
          <w:sz w:val="28"/>
          <w:szCs w:val="28"/>
        </w:rPr>
      </w:pPr>
      <w:r w:rsidRPr="00872A51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B6356A">
        <w:rPr>
          <w:rFonts w:ascii="Times New Roman" w:hAnsi="Times New Roman" w:cs="Times New Roman"/>
          <w:sz w:val="28"/>
          <w:szCs w:val="28"/>
        </w:rPr>
        <w:t>3</w:t>
      </w:r>
    </w:p>
    <w:p w:rsidR="00872A51" w:rsidRPr="00872A51" w:rsidRDefault="00872A51" w:rsidP="00872A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7312" w:rsidRDefault="00872A51" w:rsidP="00872A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A51">
        <w:rPr>
          <w:rFonts w:ascii="Times New Roman" w:hAnsi="Times New Roman" w:cs="Times New Roman"/>
          <w:b/>
          <w:sz w:val="28"/>
          <w:szCs w:val="28"/>
        </w:rPr>
        <w:t xml:space="preserve">Інформація про сучасний стан  ліцензійної, атестаційної та </w:t>
      </w:r>
      <w:proofErr w:type="spellStart"/>
      <w:r w:rsidRPr="00872A51">
        <w:rPr>
          <w:rFonts w:ascii="Times New Roman" w:hAnsi="Times New Roman" w:cs="Times New Roman"/>
          <w:b/>
          <w:sz w:val="28"/>
          <w:szCs w:val="28"/>
        </w:rPr>
        <w:t>акредитаційної</w:t>
      </w:r>
      <w:proofErr w:type="spellEnd"/>
      <w:r w:rsidRPr="00872A51">
        <w:rPr>
          <w:rFonts w:ascii="Times New Roman" w:hAnsi="Times New Roman" w:cs="Times New Roman"/>
          <w:b/>
          <w:sz w:val="28"/>
          <w:szCs w:val="28"/>
        </w:rPr>
        <w:t xml:space="preserve"> діяльності Міжрегіонального центру професійної перепідготовки звільнених у запас військовослужбовців м. Хорол Полтавської області</w:t>
      </w:r>
    </w:p>
    <w:tbl>
      <w:tblPr>
        <w:tblOverlap w:val="never"/>
        <w:tblW w:w="15237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6"/>
        <w:gridCol w:w="1133"/>
        <w:gridCol w:w="3372"/>
        <w:gridCol w:w="1063"/>
        <w:gridCol w:w="992"/>
        <w:gridCol w:w="1134"/>
        <w:gridCol w:w="992"/>
        <w:gridCol w:w="1363"/>
        <w:gridCol w:w="1613"/>
        <w:gridCol w:w="1560"/>
        <w:gridCol w:w="1559"/>
      </w:tblGrid>
      <w:tr w:rsidR="00583ED5" w:rsidTr="00583ED5">
        <w:trPr>
          <w:cantSplit/>
          <w:trHeight w:hRule="exact" w:val="48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946F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0"/>
                <w:rFonts w:eastAsia="Arial Unicode MS"/>
                <w:sz w:val="22"/>
                <w:szCs w:val="22"/>
              </w:rPr>
              <w:t>№</w:t>
            </w:r>
          </w:p>
          <w:p w:rsidR="00583ED5" w:rsidRPr="00240D67" w:rsidRDefault="00583ED5" w:rsidP="00946F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0"/>
                <w:rFonts w:eastAsia="Arial Unicode MS"/>
                <w:sz w:val="22"/>
                <w:szCs w:val="22"/>
              </w:rPr>
              <w:t>з</w:t>
            </w:r>
          </w:p>
          <w:p w:rsidR="00583ED5" w:rsidRPr="00240D67" w:rsidRDefault="00583ED5" w:rsidP="00946F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946F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0"/>
                <w:rFonts w:eastAsia="Arial Unicode MS"/>
                <w:sz w:val="22"/>
                <w:szCs w:val="22"/>
              </w:rPr>
              <w:t>Код за ДК</w:t>
            </w:r>
          </w:p>
          <w:p w:rsidR="00583ED5" w:rsidRPr="00240D67" w:rsidRDefault="00583ED5" w:rsidP="00946F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0"/>
                <w:rFonts w:eastAsia="Arial Unicode MS"/>
                <w:sz w:val="22"/>
                <w:szCs w:val="22"/>
              </w:rPr>
              <w:t>України</w:t>
            </w:r>
          </w:p>
          <w:p w:rsidR="00583ED5" w:rsidRPr="00240D67" w:rsidRDefault="00583ED5" w:rsidP="00946F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0"/>
                <w:rFonts w:eastAsia="Arial Unicode MS"/>
                <w:sz w:val="22"/>
                <w:szCs w:val="22"/>
              </w:rPr>
              <w:t xml:space="preserve">Назва </w:t>
            </w:r>
          </w:p>
          <w:p w:rsidR="00583ED5" w:rsidRPr="00240D67" w:rsidRDefault="00583ED5" w:rsidP="00240D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ED5" w:rsidRPr="00240D67" w:rsidRDefault="00583ED5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 w:rsidRPr="00240D67">
              <w:rPr>
                <w:rStyle w:val="20"/>
                <w:rFonts w:eastAsia="Arial Unicode MS"/>
                <w:sz w:val="22"/>
                <w:szCs w:val="22"/>
              </w:rPr>
              <w:t>Види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0"/>
                <w:rFonts w:eastAsia="Arial Unicode MS"/>
                <w:sz w:val="22"/>
                <w:szCs w:val="22"/>
              </w:rPr>
              <w:t>освітньої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0"/>
                <w:rFonts w:eastAsia="Arial Unicode MS"/>
                <w:sz w:val="22"/>
                <w:szCs w:val="22"/>
              </w:rPr>
              <w:t>діяльності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0"/>
                <w:rFonts w:eastAsia="Arial Unicode MS"/>
                <w:sz w:val="22"/>
                <w:szCs w:val="22"/>
              </w:rPr>
              <w:t>Ліцензова</w:t>
            </w:r>
            <w:r w:rsidRPr="00240D67">
              <w:rPr>
                <w:rStyle w:val="20"/>
                <w:rFonts w:eastAsia="Arial Unicode MS"/>
                <w:sz w:val="22"/>
                <w:szCs w:val="22"/>
              </w:rPr>
              <w:softHyphen/>
              <w:t>ний обсяг</w:t>
            </w:r>
          </w:p>
          <w:p w:rsidR="00583ED5" w:rsidRPr="00240D67" w:rsidRDefault="00583ED5" w:rsidP="00240D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ED5" w:rsidRPr="00240D67" w:rsidRDefault="00583ED5" w:rsidP="00240D67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Інформація щодо наявності та/або потреби у проведенні  експертизи</w:t>
            </w:r>
          </w:p>
        </w:tc>
      </w:tr>
      <w:tr w:rsidR="00583ED5" w:rsidTr="00413D6D">
        <w:trPr>
          <w:cantSplit/>
          <w:trHeight w:hRule="exact" w:val="1709"/>
        </w:trPr>
        <w:tc>
          <w:tcPr>
            <w:tcW w:w="4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946F6B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946F6B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33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240D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83ED5" w:rsidRPr="00240D67" w:rsidRDefault="00583ED5" w:rsidP="003F4B35">
            <w:pPr>
              <w:ind w:left="113" w:right="113"/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первинна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професійна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підготовка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3ED5" w:rsidRPr="00240D67" w:rsidRDefault="00583ED5" w:rsidP="003F4B35">
            <w:pPr>
              <w:ind w:left="113" w:right="113"/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proofErr w:type="spellStart"/>
            <w:r w:rsidRPr="00240D67">
              <w:rPr>
                <w:rStyle w:val="210pt"/>
                <w:rFonts w:eastAsia="Arial Unicode MS"/>
                <w:sz w:val="22"/>
                <w:szCs w:val="22"/>
              </w:rPr>
              <w:t>перепід</w:t>
            </w:r>
            <w:r w:rsidR="00413D6D">
              <w:rPr>
                <w:rStyle w:val="210pt"/>
                <w:rFonts w:eastAsia="Arial Unicode MS"/>
                <w:sz w:val="22"/>
                <w:szCs w:val="22"/>
              </w:rPr>
              <w:t>-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готовка</w:t>
            </w:r>
            <w:proofErr w:type="spellEnd"/>
            <w:r w:rsidRPr="00240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робітників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3ED5" w:rsidRPr="00240D67" w:rsidRDefault="00583ED5" w:rsidP="003F4B35">
            <w:pPr>
              <w:ind w:left="113" w:right="113"/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професійно-технічне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навчання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83ED5" w:rsidRPr="00240D67" w:rsidRDefault="00583ED5" w:rsidP="003F4B35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підвищення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кваліфікації</w:t>
            </w:r>
          </w:p>
          <w:p w:rsidR="00583ED5" w:rsidRPr="00240D67" w:rsidRDefault="00583ED5" w:rsidP="003F4B35">
            <w:pPr>
              <w:ind w:left="113" w:right="113"/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робітників</w:t>
            </w:r>
          </w:p>
        </w:tc>
        <w:tc>
          <w:tcPr>
            <w:tcW w:w="13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240D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81266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ліцензійної</w:t>
            </w:r>
          </w:p>
          <w:p w:rsidR="00583ED5" w:rsidRPr="00240D67" w:rsidRDefault="00583ED5" w:rsidP="0081266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81266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атестаційної</w:t>
            </w:r>
          </w:p>
          <w:p w:rsidR="00583ED5" w:rsidRPr="00240D67" w:rsidRDefault="00583ED5" w:rsidP="0081266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81266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proofErr w:type="spellStart"/>
            <w:r>
              <w:rPr>
                <w:rStyle w:val="20"/>
                <w:rFonts w:eastAsia="Arial Unicode MS"/>
                <w:sz w:val="22"/>
                <w:szCs w:val="22"/>
              </w:rPr>
              <w:t>акредитаційної</w:t>
            </w:r>
            <w:proofErr w:type="spellEnd"/>
          </w:p>
          <w:p w:rsidR="00583ED5" w:rsidRPr="00240D67" w:rsidRDefault="00583ED5" w:rsidP="0081266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</w:tr>
      <w:tr w:rsidR="00583ED5" w:rsidTr="00583ED5">
        <w:trPr>
          <w:cantSplit/>
          <w:trHeight w:hRule="exact" w:val="3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ED5" w:rsidRPr="00240D67" w:rsidRDefault="00583ED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D5" w:rsidRDefault="00583ED5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D5" w:rsidRDefault="00583ED5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3ED5" w:rsidRDefault="00583ED5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11</w:t>
            </w:r>
          </w:p>
        </w:tc>
      </w:tr>
      <w:tr w:rsidR="002256B4" w:rsidTr="002256B4">
        <w:trPr>
          <w:cantSplit/>
          <w:trHeight w:hRule="exact" w:val="3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2256B4" w:rsidRDefault="002256B4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4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6B4" w:rsidRPr="002256B4" w:rsidRDefault="002256B4" w:rsidP="002256B4">
            <w:pPr>
              <w:contextualSpacing/>
              <w:jc w:val="center"/>
              <w:rPr>
                <w:rStyle w:val="20"/>
                <w:rFonts w:eastAsia="Arial Unicode MS"/>
                <w:b/>
                <w:sz w:val="22"/>
                <w:szCs w:val="22"/>
              </w:rPr>
            </w:pPr>
            <w:r w:rsidRPr="002256B4">
              <w:rPr>
                <w:rStyle w:val="20"/>
                <w:rFonts w:eastAsia="Arial Unicode MS"/>
                <w:b/>
                <w:sz w:val="22"/>
                <w:szCs w:val="22"/>
              </w:rPr>
              <w:t>Освітня діяльність у сфері здобуття профільної середньої освіти</w:t>
            </w:r>
          </w:p>
        </w:tc>
      </w:tr>
      <w:tr w:rsidR="002256B4" w:rsidTr="00B6356A">
        <w:trPr>
          <w:cantSplit/>
          <w:trHeight w:hRule="exact" w:val="11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B4" w:rsidRDefault="002256B4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665" w:rsidRPr="00812665" w:rsidRDefault="00812665" w:rsidP="0081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5">
              <w:rPr>
                <w:rFonts w:ascii="Times New Roman" w:hAnsi="Times New Roman" w:cs="Times New Roman"/>
                <w:sz w:val="20"/>
                <w:szCs w:val="20"/>
              </w:rPr>
              <w:t>Міжрегіонального центру професійної перепідготовки звільнених у запас військовослужбовців м. Хорол Полтавської області</w:t>
            </w:r>
          </w:p>
          <w:p w:rsidR="002256B4" w:rsidRPr="00812665" w:rsidRDefault="002256B4" w:rsidP="00583ED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B4" w:rsidRDefault="00B6356A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B6356A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 xml:space="preserve">потребує уточнення ліцензійних обсягів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B6356A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B6356A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-</w:t>
            </w:r>
          </w:p>
        </w:tc>
      </w:tr>
      <w:tr w:rsidR="002256B4" w:rsidTr="00812665">
        <w:trPr>
          <w:cantSplit/>
          <w:trHeight w:hRule="exact" w:val="112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B4" w:rsidRDefault="002256B4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B4" w:rsidRPr="00812665" w:rsidRDefault="00812665" w:rsidP="0081266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665">
              <w:rPr>
                <w:rStyle w:val="210pt"/>
                <w:rFonts w:eastAsia="Arial Unicode MS"/>
              </w:rPr>
              <w:t>Територіальне відокремлене спеціалізоване відділення (Полтавськ</w:t>
            </w:r>
            <w:r w:rsidR="00B6356A">
              <w:rPr>
                <w:rStyle w:val="210pt"/>
                <w:rFonts w:eastAsia="Arial Unicode MS"/>
              </w:rPr>
              <w:t xml:space="preserve">а область, Лубенський район, </w:t>
            </w:r>
            <w:proofErr w:type="spellStart"/>
            <w:r w:rsidR="00B6356A">
              <w:rPr>
                <w:rStyle w:val="210pt"/>
                <w:rFonts w:eastAsia="Arial Unicode MS"/>
              </w:rPr>
              <w:t>с.</w:t>
            </w:r>
            <w:r w:rsidRPr="00812665">
              <w:rPr>
                <w:rStyle w:val="210pt"/>
                <w:rFonts w:eastAsia="Arial Unicode MS"/>
              </w:rPr>
              <w:t>Войниха</w:t>
            </w:r>
            <w:proofErr w:type="spellEnd"/>
            <w:r w:rsidRPr="00812665">
              <w:rPr>
                <w:rStyle w:val="210pt"/>
                <w:rFonts w:eastAsia="Arial Unicode MS"/>
              </w:rPr>
              <w:t xml:space="preserve">, вул. Молодіжна, 9)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81266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56B4" w:rsidRDefault="00B6356A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B6356A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проведення ліцензування у зв’язку зі створенням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B6356A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B4" w:rsidRDefault="00B6356A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-</w:t>
            </w:r>
          </w:p>
        </w:tc>
      </w:tr>
      <w:tr w:rsidR="002256B4" w:rsidTr="002256B4">
        <w:trPr>
          <w:cantSplit/>
          <w:trHeight w:hRule="exact" w:val="33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2256B4" w:rsidRDefault="002256B4" w:rsidP="00583ED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1478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256B4" w:rsidRDefault="002256B4" w:rsidP="0081266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 w:rsidRPr="002256B4">
              <w:rPr>
                <w:rStyle w:val="20"/>
                <w:rFonts w:eastAsia="Arial Unicode MS"/>
                <w:b/>
                <w:sz w:val="22"/>
                <w:szCs w:val="22"/>
              </w:rPr>
              <w:t xml:space="preserve">Освітня діяльність у сфері здобуття </w:t>
            </w:r>
            <w:r w:rsidR="00812665">
              <w:rPr>
                <w:rStyle w:val="20"/>
                <w:rFonts w:eastAsia="Arial Unicode MS"/>
                <w:b/>
                <w:sz w:val="22"/>
                <w:szCs w:val="22"/>
              </w:rPr>
              <w:t xml:space="preserve"> професійної (професійно-технічної) освіти</w:t>
            </w:r>
          </w:p>
        </w:tc>
      </w:tr>
      <w:tr w:rsidR="00F84425" w:rsidTr="00562A4F">
        <w:trPr>
          <w:trHeight w:hRule="exact" w:val="5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Кухар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90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 xml:space="preserve">проведено, </w:t>
            </w:r>
            <w:proofErr w:type="spellStart"/>
            <w:r>
              <w:rPr>
                <w:rStyle w:val="20"/>
                <w:rFonts w:eastAsia="Arial Unicode MS"/>
                <w:sz w:val="22"/>
                <w:szCs w:val="22"/>
              </w:rPr>
              <w:t>безтерміново</w:t>
            </w:r>
            <w:proofErr w:type="spellEnd"/>
          </w:p>
          <w:p w:rsidR="00F84425" w:rsidRPr="00240D67" w:rsidRDefault="00F84425" w:rsidP="0081266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проведено</w:t>
            </w:r>
          </w:p>
          <w:p w:rsidR="00F84425" w:rsidRPr="00240D67" w:rsidRDefault="00F84425" w:rsidP="00812665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-</w:t>
            </w:r>
          </w:p>
        </w:tc>
      </w:tr>
      <w:tr w:rsidR="00F84425" w:rsidTr="00562A4F">
        <w:trPr>
          <w:trHeight w:hRule="exact" w:val="12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7231</w:t>
            </w:r>
          </w:p>
          <w:p w:rsidR="00F84425" w:rsidRPr="00240D67" w:rsidRDefault="00F8442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Слюсар з ремонту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колісних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транспортних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засобів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Водій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автотранспортних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засобів (категорія С)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</w:tr>
      <w:tr w:rsidR="00F84425" w:rsidTr="00562A4F">
        <w:trPr>
          <w:trHeight w:hRule="exact" w:val="6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5122</w:t>
            </w:r>
          </w:p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Кухар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Офіціант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</w:tr>
      <w:tr w:rsidR="00F84425" w:rsidTr="00562A4F">
        <w:trPr>
          <w:trHeight w:hRule="exact" w:val="7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5122</w:t>
            </w:r>
          </w:p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7412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Кухар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Кондитер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</w:tr>
      <w:tr w:rsidR="00F84425" w:rsidTr="00562A4F">
        <w:trPr>
          <w:trHeight w:hRule="exact" w:val="52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892DA3" w:rsidP="008126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7412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Кондитер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81266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</w:tr>
      <w:tr w:rsidR="00812665" w:rsidTr="00812665">
        <w:trPr>
          <w:trHeight w:hRule="exact" w:val="3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65" w:rsidRPr="00240D67" w:rsidRDefault="00812665" w:rsidP="00C87C9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65" w:rsidRPr="00240D67" w:rsidRDefault="00812665" w:rsidP="00C87C9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65" w:rsidRPr="00240D67" w:rsidRDefault="00812665" w:rsidP="00C87C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65" w:rsidRPr="00240D67" w:rsidRDefault="00812665" w:rsidP="00C87C9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65" w:rsidRPr="00240D67" w:rsidRDefault="00812665" w:rsidP="00C87C9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65" w:rsidRPr="00240D67" w:rsidRDefault="00812665" w:rsidP="00C87C9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65" w:rsidRPr="00240D67" w:rsidRDefault="00812665" w:rsidP="00C87C9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665" w:rsidRPr="00240D67" w:rsidRDefault="00812665" w:rsidP="00C87C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65" w:rsidRDefault="00812665" w:rsidP="00C87C9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65" w:rsidRDefault="00812665" w:rsidP="00C87C9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665" w:rsidRDefault="00812665" w:rsidP="00C87C9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11</w:t>
            </w:r>
          </w:p>
        </w:tc>
      </w:tr>
      <w:tr w:rsidR="00F84425" w:rsidTr="00B45C13">
        <w:trPr>
          <w:trHeight w:hRule="exact" w:val="6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Офіціант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892DA3" w:rsidP="00892DA3">
            <w:pPr>
              <w:ind w:hanging="240"/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 xml:space="preserve">    </w:t>
            </w:r>
            <w:r w:rsidR="00F84425">
              <w:rPr>
                <w:rStyle w:val="20"/>
                <w:rFonts w:eastAsia="Arial Unicode MS"/>
                <w:sz w:val="22"/>
                <w:szCs w:val="22"/>
              </w:rPr>
              <w:t xml:space="preserve">проведено, </w:t>
            </w:r>
            <w:proofErr w:type="spellStart"/>
            <w:r w:rsidR="00F84425">
              <w:rPr>
                <w:rStyle w:val="20"/>
                <w:rFonts w:eastAsia="Arial Unicode MS"/>
                <w:sz w:val="22"/>
                <w:szCs w:val="22"/>
              </w:rPr>
              <w:t>безтерміново</w:t>
            </w:r>
            <w:proofErr w:type="spellEnd"/>
          </w:p>
          <w:p w:rsidR="00F84425" w:rsidRPr="00240D67" w:rsidRDefault="00F84425" w:rsidP="00377A8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ind w:hanging="240"/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проведено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ind w:hanging="240"/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F84425" w:rsidTr="00B45C13">
        <w:trPr>
          <w:trHeight w:hRule="exact" w:val="9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7233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Слюсар з ремонту сільськогосподарських машин та устаткування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377A8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F84425" w:rsidTr="00B45C13">
        <w:trPr>
          <w:trHeight w:hRule="exact" w:val="7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Водій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автотранспортних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засобів (категорія С)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377A8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F84425" w:rsidTr="00B45C13">
        <w:trPr>
          <w:trHeight w:hRule="exact" w:val="79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Водій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автотранспортних</w:t>
            </w:r>
          </w:p>
          <w:p w:rsidR="00F84425" w:rsidRDefault="00F84425" w:rsidP="00240D67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засобів (категорія В)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7703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1</w:t>
            </w:r>
            <w:r>
              <w:rPr>
                <w:rStyle w:val="210pt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377A8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F84425" w:rsidTr="00F84425">
        <w:trPr>
          <w:trHeight w:hRule="exact" w:val="145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8331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Тракторист-машиніст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сільськогосподарського</w:t>
            </w:r>
          </w:p>
          <w:p w:rsidR="00F84425" w:rsidRDefault="00F84425" w:rsidP="00240D67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(лісогосподарського )</w:t>
            </w:r>
          </w:p>
          <w:p w:rsidR="00F84425" w:rsidRDefault="00F84425" w:rsidP="00240D67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 xml:space="preserve"> виробництва (категорії </w:t>
            </w:r>
          </w:p>
          <w:p w:rsidR="00F84425" w:rsidRDefault="00F84425" w:rsidP="00240D67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А1, А2, В1, В2, В3, Н)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377A8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F84425" w:rsidTr="00BE16CF">
        <w:trPr>
          <w:trHeight w:hRule="exact" w:val="155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892DA3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F84425" w:rsidRPr="00240D6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8331</w:t>
            </w:r>
          </w:p>
          <w:p w:rsidR="00F84425" w:rsidRDefault="00F8442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84425" w:rsidRDefault="00F8442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84425" w:rsidRDefault="00F84425" w:rsidP="00583ED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84425" w:rsidRPr="00240D67" w:rsidRDefault="00F84425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Тракторист-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машиніст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сільськогосподарськ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ого виробництва (категорії А1, А2) Водій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автотранспортних</w:t>
            </w:r>
          </w:p>
          <w:p w:rsidR="00F84425" w:rsidRPr="00240D67" w:rsidRDefault="00F84425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засобів (категорія С)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377A8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4425" w:rsidRPr="00240D67" w:rsidRDefault="00F84425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F53846" w:rsidTr="00413D6D">
        <w:trPr>
          <w:trHeight w:hRule="exact" w:val="254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846" w:rsidRPr="00240D67" w:rsidRDefault="00F53846" w:rsidP="003F4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846" w:rsidRPr="00240D67" w:rsidRDefault="00F53846" w:rsidP="003F4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8331</w:t>
            </w:r>
          </w:p>
          <w:p w:rsidR="00F53846" w:rsidRDefault="00F53846" w:rsidP="003F48EA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53846" w:rsidRDefault="00F53846" w:rsidP="003F48EA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53846" w:rsidRDefault="00F53846" w:rsidP="003F48EA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53846" w:rsidRPr="00240D67" w:rsidRDefault="00F53846" w:rsidP="003F4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7233</w:t>
            </w:r>
          </w:p>
          <w:p w:rsidR="00F53846" w:rsidRDefault="00F53846" w:rsidP="003F48EA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53846" w:rsidRDefault="00F53846" w:rsidP="003F48EA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53846" w:rsidRPr="00240D67" w:rsidRDefault="00F53846" w:rsidP="003F4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846" w:rsidRPr="00240D67" w:rsidRDefault="00F53846" w:rsidP="003F48EA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Тракторист-машиніст</w:t>
            </w:r>
          </w:p>
          <w:p w:rsidR="00F53846" w:rsidRPr="00240D67" w:rsidRDefault="00F53846" w:rsidP="003F48EA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сільськогосподарського</w:t>
            </w:r>
          </w:p>
          <w:p w:rsidR="00F53846" w:rsidRDefault="00F53846" w:rsidP="003F48EA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(лісогосподарського ) виробництва  (категорії А1, А2)</w:t>
            </w:r>
          </w:p>
          <w:p w:rsidR="00F53846" w:rsidRPr="00240D67" w:rsidRDefault="00F53846" w:rsidP="003F48EA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 xml:space="preserve"> Слюсар з ремонту сільськогосподарських машин та устаткування </w:t>
            </w:r>
          </w:p>
          <w:p w:rsidR="00F53846" w:rsidRPr="00240D67" w:rsidRDefault="00F53846" w:rsidP="003F48EA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Водій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автотранспортних</w:t>
            </w:r>
          </w:p>
          <w:p w:rsidR="00F53846" w:rsidRDefault="00F53846" w:rsidP="003F48EA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засобів (категорія С)</w:t>
            </w:r>
          </w:p>
          <w:p w:rsidR="00F53846" w:rsidRDefault="00F53846" w:rsidP="003F48EA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F53846" w:rsidRPr="00F53846" w:rsidRDefault="00F53846" w:rsidP="003F48E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3F4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3F4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3F4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3F4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3F48E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377A8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не проведено, заплановано на 2021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F53846" w:rsidTr="00413D6D">
        <w:trPr>
          <w:trHeight w:hRule="exact" w:val="3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846" w:rsidRPr="00240D67" w:rsidRDefault="00F53846" w:rsidP="000C57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846" w:rsidRPr="00240D67" w:rsidRDefault="00F53846" w:rsidP="000C57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846" w:rsidRPr="00240D67" w:rsidRDefault="00F53846" w:rsidP="000C5755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Бармен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0C57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0C57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0C57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0C57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0C575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377A8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F84425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не проведено</w:t>
            </w:r>
          </w:p>
          <w:p w:rsidR="00F53846" w:rsidRPr="00240D67" w:rsidRDefault="00F53846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F53846" w:rsidTr="00413D6D">
        <w:trPr>
          <w:trHeight w:hRule="exact" w:val="7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846" w:rsidRPr="00240D67" w:rsidRDefault="00F53846" w:rsidP="00892DA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  <w:r w:rsidRPr="00240D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846" w:rsidRPr="00240D67" w:rsidRDefault="00F53846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5122</w:t>
            </w:r>
          </w:p>
          <w:p w:rsidR="00F53846" w:rsidRPr="00240D67" w:rsidRDefault="00F53846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7412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3846" w:rsidRPr="00240D67" w:rsidRDefault="00F53846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Кухар</w:t>
            </w:r>
          </w:p>
          <w:p w:rsidR="00F53846" w:rsidRPr="00240D67" w:rsidRDefault="00F53846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Пекар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ind w:hanging="240"/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ind w:hanging="240"/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2256B4">
            <w:pPr>
              <w:ind w:hanging="240"/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F53846" w:rsidTr="00413D6D">
        <w:trPr>
          <w:trHeight w:hRule="exact" w:val="3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3846" w:rsidRPr="00240D67" w:rsidRDefault="00F53846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Default="00F53846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Default="00F53846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846" w:rsidRDefault="00F53846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11</w:t>
            </w:r>
          </w:p>
        </w:tc>
      </w:tr>
      <w:tr w:rsidR="00413D6D" w:rsidTr="00C973B5">
        <w:trPr>
          <w:trHeight w:hRule="exact" w:val="36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102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102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1028B0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Майстер</w:t>
            </w:r>
          </w:p>
          <w:p w:rsidR="00413D6D" w:rsidRPr="00240D67" w:rsidRDefault="00413D6D" w:rsidP="001028B0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ресторанного</w:t>
            </w:r>
          </w:p>
          <w:p w:rsidR="00413D6D" w:rsidRPr="00240D67" w:rsidRDefault="00413D6D" w:rsidP="001028B0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обслуговування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02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02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02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02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028B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D85096">
            <w:pPr>
              <w:ind w:hanging="240"/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 xml:space="preserve">   проведено </w:t>
            </w:r>
            <w:proofErr w:type="spellStart"/>
            <w:r>
              <w:rPr>
                <w:rStyle w:val="210pt"/>
                <w:rFonts w:eastAsia="Arial Unicode MS"/>
                <w:sz w:val="22"/>
                <w:szCs w:val="22"/>
              </w:rPr>
              <w:t>безтерміново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D85096">
            <w:pPr>
              <w:ind w:hanging="240"/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 xml:space="preserve">    не проведено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Default="00413D6D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</w:p>
        </w:tc>
      </w:tr>
      <w:tr w:rsidR="00413D6D" w:rsidTr="00413D6D">
        <w:trPr>
          <w:trHeight w:hRule="exact" w:val="4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133D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7233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133DCF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Слюсар-ремонтник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33D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33D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33D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33D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133DC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D85096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D85096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ind w:hanging="240"/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1C4EBA">
        <w:trPr>
          <w:trHeight w:hRule="exact" w:val="7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0259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5133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Соціальний</w:t>
            </w:r>
          </w:p>
          <w:p w:rsidR="00413D6D" w:rsidRPr="00240D67" w:rsidRDefault="00413D6D" w:rsidP="00240D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робітник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1C4EBA">
        <w:trPr>
          <w:trHeight w:hRule="exact" w:val="9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0259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5922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4121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59222D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Офісний</w:t>
            </w:r>
          </w:p>
          <w:p w:rsidR="00413D6D" w:rsidRPr="00240D67" w:rsidRDefault="00413D6D" w:rsidP="0059222D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службовець</w:t>
            </w:r>
          </w:p>
          <w:p w:rsidR="00413D6D" w:rsidRPr="00240D67" w:rsidRDefault="00413D6D" w:rsidP="0059222D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(бухгалтерія)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5922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5922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5922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5922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59222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776EFB">
        <w:trPr>
          <w:trHeight w:hRule="exact" w:val="101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0259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6C2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5122</w:t>
            </w:r>
          </w:p>
          <w:p w:rsidR="00413D6D" w:rsidRPr="00240D67" w:rsidRDefault="00413D6D" w:rsidP="006C2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6C2968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Кухар</w:t>
            </w:r>
          </w:p>
          <w:p w:rsidR="00413D6D" w:rsidRPr="00240D67" w:rsidRDefault="00413D6D" w:rsidP="006C2968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Майстер</w:t>
            </w:r>
          </w:p>
          <w:p w:rsidR="00413D6D" w:rsidRPr="00240D67" w:rsidRDefault="00413D6D" w:rsidP="006C2968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ресторанного</w:t>
            </w:r>
          </w:p>
          <w:p w:rsidR="00413D6D" w:rsidRPr="00240D67" w:rsidRDefault="00413D6D" w:rsidP="006C2968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обслуговування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6C2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6C2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6C2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6C2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6C296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скасування ліцензійних обсягів за даною професією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не проведено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-</w:t>
            </w:r>
          </w:p>
        </w:tc>
      </w:tr>
      <w:tr w:rsidR="00413D6D" w:rsidTr="00776EFB">
        <w:trPr>
          <w:trHeight w:hRule="exact" w:val="7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0259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D00B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4121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D00BE0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Обліковець 3 реєстрації бухгалтерських даних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D00B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D00B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D00B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D00B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D00BE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025993">
        <w:trPr>
          <w:trHeight w:hRule="exact" w:val="8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0259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4112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Оператор</w:t>
            </w:r>
          </w:p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комп'ютерного</w:t>
            </w:r>
          </w:p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набору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413D6D">
        <w:trPr>
          <w:trHeight w:hRule="exact" w:val="49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02599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5123</w:t>
            </w:r>
          </w:p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413D6D" w:rsidRDefault="00413D6D" w:rsidP="00A302B1">
            <w:pPr>
              <w:contextualSpacing/>
              <w:rPr>
                <w:rStyle w:val="210pt"/>
                <w:rFonts w:eastAsia="Arial Unicode MS"/>
                <w:sz w:val="24"/>
                <w:szCs w:val="24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Офіціант</w:t>
            </w:r>
          </w:p>
          <w:p w:rsidR="00413D6D" w:rsidRDefault="00413D6D" w:rsidP="00A302B1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Бармен</w:t>
            </w:r>
          </w:p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413D6D">
        <w:trPr>
          <w:trHeight w:hRule="exact" w:val="42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5230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Продавець (з лотка, на ринку)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413D6D">
        <w:trPr>
          <w:trHeight w:hRule="exact" w:val="132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5220</w:t>
            </w:r>
          </w:p>
          <w:p w:rsidR="00413D6D" w:rsidRDefault="00413D6D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5220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Продавець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продовольчих</w:t>
            </w:r>
          </w:p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товарів</w:t>
            </w:r>
          </w:p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Продавець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непродовольчих</w:t>
            </w:r>
          </w:p>
          <w:p w:rsidR="00413D6D" w:rsidRDefault="00413D6D" w:rsidP="00A302B1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товарів</w:t>
            </w:r>
          </w:p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776EFB">
        <w:trPr>
          <w:trHeight w:hRule="exact" w:val="9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7233</w:t>
            </w:r>
          </w:p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Слюсар-ремонтник</w:t>
            </w:r>
          </w:p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Водій</w:t>
            </w:r>
            <w:r>
              <w:rPr>
                <w:rStyle w:val="210pt"/>
                <w:rFonts w:eastAsia="Arial Unicode MS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автотранспортних</w:t>
            </w:r>
          </w:p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засобів</w:t>
            </w:r>
            <w:r>
              <w:rPr>
                <w:rStyle w:val="210pt"/>
                <w:rFonts w:eastAsia="Arial Unicode MS"/>
                <w:sz w:val="22"/>
                <w:szCs w:val="22"/>
              </w:rPr>
              <w:t xml:space="preserve"> (категорія С)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623691">
        <w:trPr>
          <w:trHeight w:hRule="exact" w:val="49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413D6D" w:rsidRPr="00240D67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3D6D" w:rsidRPr="00240D67" w:rsidRDefault="00413D6D" w:rsidP="001A47CE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 xml:space="preserve">Територіальне відокремлене спеціалізоване відділення (Полтавська область, Лубенський район, с. </w:t>
            </w:r>
            <w:proofErr w:type="spellStart"/>
            <w:r>
              <w:rPr>
                <w:rStyle w:val="210pt"/>
                <w:rFonts w:eastAsia="Arial Unicode MS"/>
                <w:sz w:val="22"/>
                <w:szCs w:val="22"/>
              </w:rPr>
              <w:t>Войниха</w:t>
            </w:r>
            <w:proofErr w:type="spellEnd"/>
            <w:r>
              <w:rPr>
                <w:rStyle w:val="210pt"/>
                <w:rFonts w:eastAsia="Arial Unicode MS"/>
                <w:sz w:val="22"/>
                <w:szCs w:val="22"/>
              </w:rPr>
              <w:t>, вул. Молодіжна, 9) Міжрегіонального центру професійної перепідготовки звільнених у запас військовослужбовців м. Хорол Полтавської області</w:t>
            </w:r>
          </w:p>
        </w:tc>
      </w:tr>
      <w:tr w:rsidR="00413D6D" w:rsidTr="00B21F3A">
        <w:trPr>
          <w:trHeight w:hRule="exact" w:val="70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BA01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5122</w:t>
            </w:r>
          </w:p>
          <w:p w:rsidR="00413D6D" w:rsidRPr="00240D67" w:rsidRDefault="00413D6D" w:rsidP="00BA016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BA0167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Кухар</w:t>
            </w:r>
          </w:p>
          <w:p w:rsidR="00413D6D" w:rsidRPr="00240D67" w:rsidRDefault="00413D6D" w:rsidP="00BA016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F53846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 xml:space="preserve">подано ліцензійні матеріали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не проведено, заплановано на 2021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B21F3A">
        <w:trPr>
          <w:trHeight w:hRule="exact" w:val="6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BA0167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7412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BA0167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Кондитер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D24705">
        <w:trPr>
          <w:trHeight w:hRule="exact" w:val="50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Default="00413D6D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Default="00413D6D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Default="00413D6D" w:rsidP="00A302B1">
            <w:pPr>
              <w:contextualSpacing/>
              <w:jc w:val="center"/>
              <w:rPr>
                <w:rStyle w:val="20"/>
                <w:rFonts w:eastAsia="Arial Unicode MS"/>
                <w:sz w:val="22"/>
                <w:szCs w:val="22"/>
              </w:rPr>
            </w:pPr>
            <w:r>
              <w:rPr>
                <w:rStyle w:val="20"/>
                <w:rFonts w:eastAsia="Arial Unicode MS"/>
                <w:sz w:val="22"/>
                <w:szCs w:val="22"/>
              </w:rPr>
              <w:t>11</w:t>
            </w:r>
          </w:p>
        </w:tc>
      </w:tr>
      <w:tr w:rsidR="00413D6D" w:rsidTr="009614F2">
        <w:trPr>
          <w:trHeight w:hRule="exact" w:val="9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903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5129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9034FB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Майстер</w:t>
            </w:r>
          </w:p>
          <w:p w:rsidR="00413D6D" w:rsidRPr="00240D67" w:rsidRDefault="00413D6D" w:rsidP="009034FB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ресторанного</w:t>
            </w:r>
          </w:p>
          <w:p w:rsidR="00413D6D" w:rsidRPr="00240D67" w:rsidRDefault="00413D6D" w:rsidP="009034FB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обслуговування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9034F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30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подано ліцензійні матеріали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не проведено, заплановано на 2021 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9614F2">
        <w:trPr>
          <w:trHeight w:hRule="exact" w:val="11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1415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8331</w:t>
            </w:r>
          </w:p>
          <w:p w:rsidR="00413D6D" w:rsidRPr="00240D67" w:rsidRDefault="00413D6D" w:rsidP="0014155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141558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Тракторист-машиніст</w:t>
            </w:r>
          </w:p>
          <w:p w:rsidR="00413D6D" w:rsidRPr="00240D67" w:rsidRDefault="00413D6D" w:rsidP="00141558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сільськогосподарського</w:t>
            </w:r>
          </w:p>
          <w:p w:rsidR="00413D6D" w:rsidRDefault="00413D6D" w:rsidP="00025993">
            <w:pPr>
              <w:contextualSpacing/>
              <w:rPr>
                <w:rStyle w:val="210pt"/>
                <w:rFonts w:eastAsia="Arial Unicode MS"/>
                <w:sz w:val="22"/>
                <w:szCs w:val="22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виробництва  (категорі</w:t>
            </w:r>
            <w:r>
              <w:rPr>
                <w:rStyle w:val="210pt"/>
                <w:rFonts w:eastAsia="Arial Unicode MS"/>
                <w:sz w:val="22"/>
                <w:szCs w:val="22"/>
              </w:rPr>
              <w:t>й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 xml:space="preserve"> А1, </w:t>
            </w:r>
          </w:p>
          <w:p w:rsidR="00413D6D" w:rsidRPr="00240D67" w:rsidRDefault="00413D6D" w:rsidP="00025993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А2</w:t>
            </w:r>
            <w:r>
              <w:rPr>
                <w:rStyle w:val="210pt"/>
                <w:rFonts w:eastAsia="Arial Unicode MS"/>
                <w:sz w:val="22"/>
                <w:szCs w:val="22"/>
              </w:rPr>
              <w:t>, В1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 xml:space="preserve">) </w:t>
            </w:r>
          </w:p>
          <w:p w:rsidR="00413D6D" w:rsidRPr="00240D67" w:rsidRDefault="00413D6D" w:rsidP="0014155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9614F2">
        <w:trPr>
          <w:trHeight w:hRule="exact" w:val="84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7233</w:t>
            </w:r>
          </w:p>
          <w:p w:rsidR="00413D6D" w:rsidRDefault="00413D6D" w:rsidP="00A302B1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  <w:p w:rsidR="00413D6D" w:rsidRPr="00240D67" w:rsidRDefault="00413D6D" w:rsidP="0002599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025993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 xml:space="preserve">Слюсар з ремонту сільськогосподарських машин та устаткування 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60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  <w:tr w:rsidR="00413D6D" w:rsidTr="009614F2">
        <w:trPr>
          <w:trHeight w:hRule="exact" w:val="7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Default="00413D6D" w:rsidP="00583ED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8322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Водій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40D67">
              <w:rPr>
                <w:rStyle w:val="210pt"/>
                <w:rFonts w:eastAsia="Arial Unicode MS"/>
                <w:sz w:val="22"/>
                <w:szCs w:val="22"/>
              </w:rPr>
              <w:t>автотранспортних</w:t>
            </w:r>
          </w:p>
          <w:p w:rsidR="00413D6D" w:rsidRPr="00240D67" w:rsidRDefault="00413D6D" w:rsidP="00A302B1">
            <w:pPr>
              <w:contextualSpacing/>
              <w:rPr>
                <w:rFonts w:ascii="Times New Roman" w:hAnsi="Times New Roman" w:cs="Times New Roman"/>
              </w:rPr>
            </w:pPr>
            <w:r w:rsidRPr="00240D67">
              <w:rPr>
                <w:rStyle w:val="210pt"/>
                <w:rFonts w:eastAsia="Arial Unicode MS"/>
                <w:sz w:val="22"/>
                <w:szCs w:val="22"/>
              </w:rPr>
              <w:t>засобів (категорія С)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A302B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  <w:r>
              <w:rPr>
                <w:rStyle w:val="210pt"/>
                <w:rFonts w:eastAsia="Arial Unicode MS"/>
                <w:sz w:val="22"/>
                <w:szCs w:val="22"/>
              </w:rPr>
              <w:t>40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D6D" w:rsidRPr="00240D67" w:rsidRDefault="00413D6D" w:rsidP="002256B4">
            <w:pPr>
              <w:contextualSpacing/>
              <w:jc w:val="center"/>
              <w:rPr>
                <w:rStyle w:val="210pt"/>
                <w:rFonts w:eastAsia="Arial Unicode MS"/>
                <w:sz w:val="22"/>
                <w:szCs w:val="22"/>
              </w:rPr>
            </w:pPr>
          </w:p>
        </w:tc>
      </w:tr>
    </w:tbl>
    <w:p w:rsidR="00F53846" w:rsidRDefault="00F53846" w:rsidP="00F53846">
      <w:pPr>
        <w:spacing w:line="360" w:lineRule="auto"/>
        <w:jc w:val="both"/>
      </w:pPr>
      <w:r>
        <w:t xml:space="preserve">                                                          </w:t>
      </w:r>
    </w:p>
    <w:p w:rsidR="00F53846" w:rsidRPr="00F53846" w:rsidRDefault="00F53846" w:rsidP="00F53846">
      <w:pPr>
        <w:spacing w:line="360" w:lineRule="auto"/>
        <w:jc w:val="both"/>
        <w:rPr>
          <w:rFonts w:ascii="Times New Roman" w:hAnsi="Times New Roman" w:cs="Times New Roman"/>
        </w:rPr>
      </w:pPr>
    </w:p>
    <w:p w:rsidR="00F53846" w:rsidRDefault="00F53846" w:rsidP="00F53846">
      <w:pPr>
        <w:spacing w:line="360" w:lineRule="auto"/>
        <w:jc w:val="both"/>
        <w:rPr>
          <w:rFonts w:ascii="Times New Roman" w:hAnsi="Times New Roman" w:cs="Times New Roman"/>
        </w:rPr>
      </w:pPr>
      <w:r w:rsidRPr="00F53846">
        <w:rPr>
          <w:rFonts w:ascii="Times New Roman" w:hAnsi="Times New Roman" w:cs="Times New Roman"/>
        </w:rPr>
        <w:t xml:space="preserve">                                                             Директор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53846">
        <w:rPr>
          <w:rFonts w:ascii="Times New Roman" w:hAnsi="Times New Roman" w:cs="Times New Roman"/>
        </w:rPr>
        <w:t xml:space="preserve">            В. ЗАЄЦЬ</w:t>
      </w:r>
    </w:p>
    <w:p w:rsidR="00F53846" w:rsidRPr="00F53846" w:rsidRDefault="00F53846" w:rsidP="00F53846">
      <w:pPr>
        <w:spacing w:line="360" w:lineRule="auto"/>
        <w:jc w:val="both"/>
        <w:rPr>
          <w:rFonts w:ascii="Times New Roman" w:hAnsi="Times New Roman" w:cs="Times New Roman"/>
        </w:rPr>
      </w:pPr>
    </w:p>
    <w:p w:rsidR="00F53846" w:rsidRDefault="00F53846" w:rsidP="00F53846">
      <w:pPr>
        <w:spacing w:line="360" w:lineRule="auto"/>
        <w:jc w:val="both"/>
      </w:pPr>
      <w:r w:rsidRPr="00F53846">
        <w:rPr>
          <w:rFonts w:ascii="Times New Roman" w:hAnsi="Times New Roman" w:cs="Times New Roman"/>
        </w:rPr>
        <w:t xml:space="preserve">                                                             Заступник директора з НВР                          </w:t>
      </w:r>
      <w:r>
        <w:rPr>
          <w:rFonts w:ascii="Times New Roman" w:hAnsi="Times New Roman" w:cs="Times New Roman"/>
        </w:rPr>
        <w:t xml:space="preserve">  </w:t>
      </w:r>
      <w:r w:rsidRPr="00F53846">
        <w:rPr>
          <w:rFonts w:ascii="Times New Roman" w:hAnsi="Times New Roman" w:cs="Times New Roman"/>
        </w:rPr>
        <w:t xml:space="preserve">         Т. ШТАНЬКО</w:t>
      </w:r>
    </w:p>
    <w:p w:rsidR="00B544B3" w:rsidRDefault="00B544B3" w:rsidP="00DE7312"/>
    <w:sectPr w:rsidR="00B544B3" w:rsidSect="00413D6D">
      <w:pgSz w:w="16840" w:h="11900" w:orient="landscape"/>
      <w:pgMar w:top="993" w:right="357" w:bottom="357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7312"/>
    <w:rsid w:val="00024C60"/>
    <w:rsid w:val="00025993"/>
    <w:rsid w:val="00045C40"/>
    <w:rsid w:val="001A47CE"/>
    <w:rsid w:val="002256B4"/>
    <w:rsid w:val="00240D67"/>
    <w:rsid w:val="003A7748"/>
    <w:rsid w:val="003B65BF"/>
    <w:rsid w:val="00413D6D"/>
    <w:rsid w:val="004A3119"/>
    <w:rsid w:val="004B055F"/>
    <w:rsid w:val="00537BDB"/>
    <w:rsid w:val="00557BC0"/>
    <w:rsid w:val="00583ED5"/>
    <w:rsid w:val="00623691"/>
    <w:rsid w:val="0063248A"/>
    <w:rsid w:val="00652045"/>
    <w:rsid w:val="0070065F"/>
    <w:rsid w:val="00770356"/>
    <w:rsid w:val="00793FED"/>
    <w:rsid w:val="007E4E1F"/>
    <w:rsid w:val="00812665"/>
    <w:rsid w:val="00872A51"/>
    <w:rsid w:val="00892DA3"/>
    <w:rsid w:val="00980EEB"/>
    <w:rsid w:val="00B544B3"/>
    <w:rsid w:val="00B6356A"/>
    <w:rsid w:val="00CD757A"/>
    <w:rsid w:val="00DE7312"/>
    <w:rsid w:val="00E42B73"/>
    <w:rsid w:val="00F53846"/>
    <w:rsid w:val="00F84425"/>
    <w:rsid w:val="00FE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266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E7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E7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DE73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DE731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"/>
    <w:basedOn w:val="2"/>
    <w:rsid w:val="00DE7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DE73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731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E7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DE7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DE73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a3">
    <w:name w:val="Колонтитул_"/>
    <w:basedOn w:val="a0"/>
    <w:link w:val="a4"/>
    <w:rsid w:val="00DE731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0pt">
    <w:name w:val="Основной текст (2) + 10 pt"/>
    <w:basedOn w:val="2"/>
    <w:rsid w:val="00DE73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customStyle="1" w:styleId="a4">
    <w:name w:val="Колонтитул"/>
    <w:basedOn w:val="a"/>
    <w:link w:val="a3"/>
    <w:rsid w:val="00DE73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3C4B-82F7-489B-B17E-FD802C72F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Oblik</dc:creator>
  <cp:lastModifiedBy>Пользователь Windows</cp:lastModifiedBy>
  <cp:revision>19</cp:revision>
  <cp:lastPrinted>2020-11-03T16:33:00Z</cp:lastPrinted>
  <dcterms:created xsi:type="dcterms:W3CDTF">2020-11-02T12:26:00Z</dcterms:created>
  <dcterms:modified xsi:type="dcterms:W3CDTF">2020-11-03T16:33:00Z</dcterms:modified>
</cp:coreProperties>
</file>