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8" w:rsidRDefault="00184088" w:rsidP="001840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5.05.2020 (понеділок)"/>
          </v:shape>
        </w:pict>
      </w:r>
    </w:p>
    <w:p w:rsidR="00184088" w:rsidRPr="003E6231" w:rsidRDefault="00184088" w:rsidP="00F0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</w:tbl>
    <w:p w:rsidR="00F01B82" w:rsidRDefault="00F01B82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страв та гарнірів з припущених, варених і тушкованих овочів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3E6231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</w:t>
            </w:r>
          </w:p>
          <w:p w:rsidR="00BB2202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Доцяк</w:t>
            </w:r>
            <w:proofErr w:type="spellEnd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  <w:proofErr w:type="spellEnd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кухня. – Л.: </w:t>
            </w:r>
            <w:proofErr w:type="spellStart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Оріяна</w:t>
            </w:r>
            <w:proofErr w:type="spellEnd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gramEnd"/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, 1998.</w:t>
            </w:r>
          </w:p>
          <w:p w:rsidR="00BB2202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="00BB2202"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184088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E6231"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="00BB2202"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314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311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ст.281</w:t>
            </w:r>
          </w:p>
          <w:p w:rsidR="00184088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Л-1, ст.271 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28"/>
        <w:gridCol w:w="2592"/>
        <w:gridCol w:w="2245"/>
        <w:gridCol w:w="4240"/>
        <w:gridCol w:w="4887"/>
      </w:tblGrid>
      <w:tr w:rsidR="00F01B82" w:rsidRPr="003E6231" w:rsidTr="00AA2EA5">
        <w:tc>
          <w:tcPr>
            <w:tcW w:w="1028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40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887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AA2EA5" w:rsidRPr="003E6231" w:rsidTr="00AA2EA5">
        <w:tc>
          <w:tcPr>
            <w:tcW w:w="1028" w:type="dxa"/>
          </w:tcPr>
          <w:p w:rsidR="00AA2EA5" w:rsidRPr="003E6231" w:rsidRDefault="00AA2EA5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92" w:type="dxa"/>
          </w:tcPr>
          <w:p w:rsidR="00AA2EA5" w:rsidRDefault="00AA2EA5" w:rsidP="00F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</w:p>
          <w:p w:rsidR="00AA2EA5" w:rsidRPr="003E6231" w:rsidRDefault="00AA2EA5" w:rsidP="00F01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 </w:t>
            </w:r>
          </w:p>
        </w:tc>
        <w:tc>
          <w:tcPr>
            <w:tcW w:w="2245" w:type="dxa"/>
          </w:tcPr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В.І.</w:t>
            </w:r>
          </w:p>
        </w:tc>
        <w:tc>
          <w:tcPr>
            <w:tcW w:w="4240" w:type="dxa"/>
          </w:tcPr>
          <w:p w:rsidR="00AA2EA5" w:rsidRDefault="00AA2EA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№3</w:t>
            </w:r>
          </w:p>
          <w:p w:rsidR="00AA2EA5" w:rsidRPr="00036771" w:rsidRDefault="00AA2EA5" w:rsidP="00F32715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зберігання</w:t>
            </w:r>
          </w:p>
        </w:tc>
        <w:tc>
          <w:tcPr>
            <w:tcW w:w="4887" w:type="dxa"/>
          </w:tcPr>
          <w:p w:rsidR="00AA2EA5" w:rsidRDefault="00AA2EA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§12.7. , Опрацювати §12.9-§12.10</w:t>
            </w:r>
          </w:p>
          <w:p w:rsidR="00AA2EA5" w:rsidRDefault="00AA2EA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AA2EA5" w:rsidRPr="00743510" w:rsidRDefault="00AA2EA5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AA2EA5" w:rsidRDefault="00AA2EA5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AA2EA5" w:rsidRPr="00E746EC" w:rsidRDefault="00AA2EA5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  <w:tr w:rsidR="00AA2EA5" w:rsidRPr="007A4AB4" w:rsidTr="00AA2EA5">
        <w:tc>
          <w:tcPr>
            <w:tcW w:w="1028" w:type="dxa"/>
          </w:tcPr>
          <w:p w:rsidR="00AA2EA5" w:rsidRPr="003E6231" w:rsidRDefault="00AA2EA5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92" w:type="dxa"/>
          </w:tcPr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</w:t>
            </w:r>
          </w:p>
        </w:tc>
        <w:tc>
          <w:tcPr>
            <w:tcW w:w="2245" w:type="dxa"/>
          </w:tcPr>
          <w:p w:rsidR="00AA2EA5" w:rsidRDefault="00AA2EA5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в/н </w:t>
            </w:r>
          </w:p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240" w:type="dxa"/>
          </w:tcPr>
          <w:p w:rsidR="00AA2EA5" w:rsidRDefault="00AA2EA5" w:rsidP="00F01B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19E9">
              <w:rPr>
                <w:rFonts w:ascii="Times New Roman" w:hAnsi="Times New Roman" w:cs="Times New Roman"/>
                <w:b/>
                <w:lang w:val="uk-UA"/>
              </w:rPr>
              <w:t>Виконання догляду за посівами сільськогосподарських культур</w:t>
            </w:r>
          </w:p>
          <w:p w:rsidR="00AA2EA5" w:rsidRPr="00B20415" w:rsidRDefault="00AA2EA5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B20415">
              <w:rPr>
                <w:rFonts w:ascii="Times New Roman" w:hAnsi="Times New Roman" w:cs="Times New Roman"/>
                <w:lang w:val="uk-UA"/>
              </w:rPr>
              <w:t>Виконання операцій ЩТО трактора та сільськогосподарської машини.</w:t>
            </w:r>
          </w:p>
          <w:p w:rsidR="00AA2EA5" w:rsidRPr="00B20415" w:rsidRDefault="00AA2EA5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B20415">
              <w:rPr>
                <w:rFonts w:ascii="Times New Roman" w:hAnsi="Times New Roman" w:cs="Times New Roman"/>
                <w:lang w:val="uk-UA"/>
              </w:rPr>
              <w:t xml:space="preserve"> Комп</w:t>
            </w:r>
            <w:r>
              <w:rPr>
                <w:rFonts w:ascii="Times New Roman" w:hAnsi="Times New Roman" w:cs="Times New Roman"/>
                <w:lang w:val="uk-UA"/>
              </w:rPr>
              <w:t xml:space="preserve">лектування, регулювання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вико</w:t>
            </w:r>
            <w:r w:rsidRPr="00B20415">
              <w:rPr>
                <w:rFonts w:ascii="Times New Roman" w:hAnsi="Times New Roman" w:cs="Times New Roman"/>
                <w:lang w:val="uk-UA"/>
              </w:rPr>
              <w:t>нання роботи на агрегаті для обробітку посівів сільськогосподарських культур  (трак</w:t>
            </w:r>
            <w:r>
              <w:rPr>
                <w:rFonts w:ascii="Times New Roman" w:hAnsi="Times New Roman" w:cs="Times New Roman"/>
                <w:lang w:val="uk-UA"/>
              </w:rPr>
              <w:t xml:space="preserve">тор  МТЗ-80 + культиватор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росли</w:t>
            </w:r>
            <w:r w:rsidRPr="00B20415">
              <w:rPr>
                <w:rFonts w:ascii="Times New Roman" w:hAnsi="Times New Roman" w:cs="Times New Roman"/>
                <w:lang w:val="uk-UA"/>
              </w:rPr>
              <w:t>но-підживлювач</w:t>
            </w:r>
            <w:proofErr w:type="spellEnd"/>
            <w:r w:rsidRPr="00B20415">
              <w:rPr>
                <w:rFonts w:ascii="Times New Roman" w:hAnsi="Times New Roman" w:cs="Times New Roman"/>
                <w:lang w:val="uk-UA"/>
              </w:rPr>
              <w:t xml:space="preserve"> КРН-5,6).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887" w:type="dxa"/>
          </w:tcPr>
          <w:p w:rsidR="00AA2EA5" w:rsidRPr="001D5F0E" w:rsidRDefault="00AA2EA5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§4.2. Опрацювати §4.3., §15.4.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«Експлуатація та ремонт сільськогосподарської техніки. Машини сільськогосподарські»</w:t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A2EA5" w:rsidRPr="00A068D7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https://www.youtube.com/watch?v=2F3egBCKdWs</w:t>
              </w:r>
            </w:hyperlink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A2EA5" w:rsidRPr="00A068D7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https://www.youtube.com/watch?v=ku902KQDomY</w:t>
              </w:r>
            </w:hyperlink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UJY</w:instrText>
            </w:r>
            <w:r w:rsidRPr="007A4AB4">
              <w:rPr>
                <w:lang w:val="uk-UA"/>
              </w:rPr>
              <w:instrText>2</w:instrText>
            </w:r>
            <w:r>
              <w:instrText>APylAyI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https://www.youtube.com/watch?v=UJY2APylAyI</w:t>
            </w:r>
            <w:r>
              <w:fldChar w:fldCharType="end"/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O</w:instrText>
            </w:r>
            <w:r w:rsidRPr="007A4AB4">
              <w:rPr>
                <w:lang w:val="uk-UA"/>
              </w:rPr>
              <w:instrText>-</w:instrText>
            </w:r>
            <w:r>
              <w:instrText>gTeAQ</w:instrText>
            </w:r>
            <w:r w:rsidRPr="007A4AB4">
              <w:rPr>
                <w:lang w:val="uk-UA"/>
              </w:rPr>
              <w:instrText>2</w:instrText>
            </w:r>
            <w:r>
              <w:instrText>U</w:instrText>
            </w:r>
            <w:r w:rsidRPr="007A4AB4">
              <w:rPr>
                <w:lang w:val="uk-UA"/>
              </w:rPr>
              <w:instrText>8</w:instrText>
            </w:r>
            <w:r>
              <w:instrText>g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https://www.youtube.com/watch?v=O-gTeAQ2U8g</w:t>
            </w:r>
            <w:r>
              <w:fldChar w:fldCharType="end"/>
            </w:r>
          </w:p>
          <w:p w:rsidR="00AA2EA5" w:rsidRPr="00264D5A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=0</w:instrText>
            </w:r>
            <w:r>
              <w:instrText>RlTGYrHfVQ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https://www.youtube.com/watch?v=0RlTGYrHfVQ</w:t>
            </w:r>
            <w:r>
              <w:fldChar w:fldCharType="end"/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37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35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38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.,41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AA2EA5" w:rsidRDefault="00AA2EA5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2.05.2020 (п'ятниця)"/>
          </v:shape>
        </w:pic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«Правила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елементів з овочів для оформлення страв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3E6231" w:rsidRPr="003E6231" w:rsidRDefault="00184088" w:rsidP="003E6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 </w:t>
            </w:r>
          </w:p>
          <w:p w:rsidR="00184088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Доцяк</w:t>
            </w:r>
            <w:proofErr w:type="spellEnd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  <w:proofErr w:type="spellEnd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кухня. – Л.: </w:t>
            </w:r>
            <w:proofErr w:type="spellStart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Оріяна</w:t>
            </w:r>
            <w:proofErr w:type="spellEnd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gramEnd"/>
            <w:r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, 1998.</w:t>
            </w:r>
          </w:p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Л-1,ст. 45-47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184088" w:rsidRPr="003E6231" w:rsidTr="00184088">
        <w:tc>
          <w:tcPr>
            <w:tcW w:w="1101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1101" w:type="dxa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84088" w:rsidRPr="003E6231" w:rsidRDefault="003E6231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4820" w:type="dxa"/>
          </w:tcPr>
          <w:p w:rsidR="00AA2EA5" w:rsidRDefault="00AA2EA5" w:rsidP="00AA2EA5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Сучасна сільськогосподарська техніка»   </w:t>
            </w:r>
          </w:p>
          <w:p w:rsidR="00184088" w:rsidRPr="00AA2EA5" w:rsidRDefault="00AA2EA5" w:rsidP="003E6231">
            <w:pPr>
              <w:rPr>
                <w:lang w:val="uk-UA"/>
              </w:rPr>
            </w:pPr>
            <w:r>
              <w:rPr>
                <w:lang w:val="uk-UA"/>
              </w:rPr>
              <w:t>Підсумковий урок.</w:t>
            </w:r>
          </w:p>
        </w:tc>
        <w:tc>
          <w:tcPr>
            <w:tcW w:w="3544" w:type="dxa"/>
          </w:tcPr>
          <w:p w:rsidR="00184088" w:rsidRPr="003E6231" w:rsidRDefault="00AA2EA5" w:rsidP="003E6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вивченого матеріалу</w:t>
            </w:r>
          </w:p>
        </w:tc>
      </w:tr>
      <w:tr w:rsidR="00F01B82" w:rsidRPr="003E6231" w:rsidTr="00184088">
        <w:tc>
          <w:tcPr>
            <w:tcW w:w="1101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01B82" w:rsidRPr="003E6231" w:rsidRDefault="00F01B82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1B82" w:rsidRDefault="00F01B8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B82" w:rsidRPr="003E6231" w:rsidRDefault="00F01B82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0" w:type="dxa"/>
          </w:tcPr>
          <w:p w:rsidR="00F01B82" w:rsidRDefault="00F01B82" w:rsidP="00F01B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19E9">
              <w:rPr>
                <w:rFonts w:ascii="Times New Roman" w:hAnsi="Times New Roman" w:cs="Times New Roman"/>
                <w:b/>
                <w:lang w:val="uk-UA"/>
              </w:rPr>
              <w:t>Виконання посіву та посадки сіль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сь</w:t>
            </w:r>
            <w:r w:rsidRPr="001319E9">
              <w:rPr>
                <w:rFonts w:ascii="Times New Roman" w:hAnsi="Times New Roman" w:cs="Times New Roman"/>
                <w:b/>
                <w:lang w:val="uk-UA"/>
              </w:rPr>
              <w:t>когосподарських культур</w:t>
            </w:r>
          </w:p>
          <w:p w:rsidR="00F01B82" w:rsidRPr="001319E9" w:rsidRDefault="00F01B82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1319E9">
              <w:rPr>
                <w:rFonts w:ascii="Times New Roman" w:hAnsi="Times New Roman" w:cs="Times New Roman"/>
                <w:lang w:val="uk-UA"/>
              </w:rPr>
              <w:t>(Виконання операцій ЩТО трактора та сільськогосподарської машини.</w:t>
            </w:r>
          </w:p>
          <w:p w:rsidR="00F01B82" w:rsidRPr="001319E9" w:rsidRDefault="00F01B82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1319E9">
              <w:rPr>
                <w:rFonts w:ascii="Times New Roman" w:hAnsi="Times New Roman" w:cs="Times New Roman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lang w:val="uk-UA"/>
              </w:rPr>
              <w:t>лектування, регулювання та вико</w:t>
            </w:r>
            <w:r w:rsidRPr="001319E9">
              <w:rPr>
                <w:rFonts w:ascii="Times New Roman" w:hAnsi="Times New Roman" w:cs="Times New Roman"/>
                <w:lang w:val="uk-UA"/>
              </w:rPr>
              <w:t>нання р</w:t>
            </w:r>
            <w:r>
              <w:rPr>
                <w:rFonts w:ascii="Times New Roman" w:hAnsi="Times New Roman" w:cs="Times New Roman"/>
                <w:lang w:val="uk-UA"/>
              </w:rPr>
              <w:t>оботи на агрегаті для посіву те</w:t>
            </w:r>
            <w:r w:rsidRPr="001319E9">
              <w:rPr>
                <w:rFonts w:ascii="Times New Roman" w:hAnsi="Times New Roman" w:cs="Times New Roman"/>
                <w:lang w:val="uk-UA"/>
              </w:rPr>
              <w:t>хнічни</w:t>
            </w:r>
            <w:r>
              <w:rPr>
                <w:rFonts w:ascii="Times New Roman" w:hAnsi="Times New Roman" w:cs="Times New Roman"/>
                <w:lang w:val="uk-UA"/>
              </w:rPr>
              <w:t>х культур  (трактор  Т-70С + сі</w:t>
            </w:r>
            <w:r w:rsidRPr="001319E9">
              <w:rPr>
                <w:rFonts w:ascii="Times New Roman" w:hAnsi="Times New Roman" w:cs="Times New Roman"/>
                <w:lang w:val="uk-UA"/>
              </w:rPr>
              <w:t>валка ССТ-12Б))</w:t>
            </w:r>
          </w:p>
        </w:tc>
        <w:tc>
          <w:tcPr>
            <w:tcW w:w="3544" w:type="dxa"/>
          </w:tcPr>
          <w:p w:rsidR="00F01B82" w:rsidRPr="001D5F0E" w:rsidRDefault="00F01B82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§3.8. Опрацювати §3.9., §15.3.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«Експлуатація та ремонт сільськогосподарської техніки. Машини сільськогосподарські»</w:t>
            </w:r>
          </w:p>
          <w:p w:rsidR="00F01B82" w:rsidRPr="00AC568B" w:rsidRDefault="00F01B82" w:rsidP="00F01B8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</w:rPr>
        <w:t>кух</w:t>
      </w:r>
      <w:proofErr w:type="gramStart"/>
      <w:r w:rsidRPr="003E623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E6231">
        <w:rPr>
          <w:rFonts w:ascii="Times New Roman" w:hAnsi="Times New Roman" w:cs="Times New Roman"/>
          <w:b/>
          <w:sz w:val="24"/>
          <w:szCs w:val="24"/>
        </w:rPr>
        <w:t>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</w:rPr>
        <w:t xml:space="preserve">., 37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</w:rPr>
        <w:t xml:space="preserve">., 35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</w:rPr>
        <w:t>., 38 кух.,41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Завдання  для учнів Центру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1.05.2020 (четвер)"/>
          </v:shape>
        </w:pic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Нарізання овочів складними формами, складання композицій</w:t>
            </w:r>
          </w:p>
          <w:p w:rsidR="00184088" w:rsidRPr="003E6231" w:rsidRDefault="00184088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 </w:t>
            </w:r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Доцяк</w:t>
            </w:r>
            <w:proofErr w:type="spellEnd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  <w:proofErr w:type="spellEnd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кухня. – Л.: </w:t>
            </w:r>
            <w:proofErr w:type="spellStart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Оріяна</w:t>
            </w:r>
            <w:proofErr w:type="spellEnd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gramEnd"/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, 1998.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Л-1,ст. 33-36</w:t>
            </w:r>
          </w:p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Л-1,ст. 45-47</w:t>
            </w:r>
          </w:p>
        </w:tc>
      </w:tr>
    </w:tbl>
    <w:p w:rsidR="00184088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231" w:rsidRPr="003E6231" w:rsidRDefault="003E6231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31"/>
        <w:gridCol w:w="2580"/>
        <w:gridCol w:w="2257"/>
        <w:gridCol w:w="4262"/>
        <w:gridCol w:w="4862"/>
      </w:tblGrid>
      <w:tr w:rsidR="00184088" w:rsidRPr="003E6231" w:rsidTr="00AA2EA5">
        <w:tc>
          <w:tcPr>
            <w:tcW w:w="1031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80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57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2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862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AA2EA5" w:rsidRPr="007A4AB4" w:rsidTr="00AA2EA5">
        <w:tc>
          <w:tcPr>
            <w:tcW w:w="1031" w:type="dxa"/>
          </w:tcPr>
          <w:p w:rsidR="00AA2EA5" w:rsidRPr="003E6231" w:rsidRDefault="00AA2EA5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80" w:type="dxa"/>
          </w:tcPr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ТО </w:t>
            </w:r>
          </w:p>
        </w:tc>
        <w:tc>
          <w:tcPr>
            <w:tcW w:w="2257" w:type="dxa"/>
          </w:tcPr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262" w:type="dxa"/>
          </w:tcPr>
          <w:p w:rsidR="00AA2EA5" w:rsidRPr="00036771" w:rsidRDefault="00AA2EA5" w:rsidP="00AA2EA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Підготовка до лабораторно-практичної роботи №3 «</w:t>
            </w: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зберігання»</w:t>
            </w:r>
          </w:p>
        </w:tc>
        <w:tc>
          <w:tcPr>
            <w:tcW w:w="4862" w:type="dxa"/>
          </w:tcPr>
          <w:p w:rsidR="00AA2EA5" w:rsidRDefault="00AA2EA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§12.7. , Опрацювати §12.9-§12.10</w:t>
            </w:r>
          </w:p>
          <w:p w:rsidR="00AA2EA5" w:rsidRDefault="00AA2EA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AA2EA5" w:rsidRPr="00743510" w:rsidRDefault="00AA2EA5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AA2EA5" w:rsidRPr="00E746EC" w:rsidRDefault="00AA2EA5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AA2EA5" w:rsidRPr="007A4AB4" w:rsidTr="00AA2EA5">
        <w:tc>
          <w:tcPr>
            <w:tcW w:w="1031" w:type="dxa"/>
          </w:tcPr>
          <w:p w:rsidR="00AA2EA5" w:rsidRPr="003E6231" w:rsidRDefault="00AA2EA5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80" w:type="dxa"/>
          </w:tcPr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AA2EA5" w:rsidRDefault="00AA2EA5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A5" w:rsidRPr="003E6231" w:rsidRDefault="00AA2EA5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62" w:type="dxa"/>
          </w:tcPr>
          <w:p w:rsidR="00AA2EA5" w:rsidRDefault="00AA2EA5" w:rsidP="00F01B8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19E9">
              <w:rPr>
                <w:rFonts w:ascii="Times New Roman" w:hAnsi="Times New Roman" w:cs="Times New Roman"/>
                <w:b/>
                <w:lang w:val="uk-UA"/>
              </w:rPr>
              <w:t>Виконання посіву та посадки сіль</w:t>
            </w:r>
            <w:r>
              <w:rPr>
                <w:rFonts w:ascii="Times New Roman" w:hAnsi="Times New Roman" w:cs="Times New Roman"/>
                <w:b/>
                <w:lang w:val="uk-UA"/>
              </w:rPr>
              <w:t>сь</w:t>
            </w:r>
            <w:r w:rsidRPr="001319E9">
              <w:rPr>
                <w:rFonts w:ascii="Times New Roman" w:hAnsi="Times New Roman" w:cs="Times New Roman"/>
                <w:b/>
                <w:lang w:val="uk-UA"/>
              </w:rPr>
              <w:t>когосподарських культур</w:t>
            </w:r>
          </w:p>
          <w:p w:rsidR="00AA2EA5" w:rsidRPr="001319E9" w:rsidRDefault="00AA2EA5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319E9">
              <w:rPr>
                <w:rFonts w:ascii="Times New Roman" w:hAnsi="Times New Roman" w:cs="Times New Roman"/>
                <w:lang w:val="uk-UA"/>
              </w:rPr>
              <w:t>Виконання операцій ЩТО трактора та сільськогосподарської машини.</w:t>
            </w:r>
          </w:p>
          <w:p w:rsidR="00AA2EA5" w:rsidRPr="001319E9" w:rsidRDefault="00AA2EA5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1319E9">
              <w:rPr>
                <w:rFonts w:ascii="Times New Roman" w:hAnsi="Times New Roman" w:cs="Times New Roman"/>
                <w:lang w:val="uk-UA"/>
              </w:rPr>
              <w:t>Комплектування, регулювання та ви</w:t>
            </w:r>
            <w:r>
              <w:rPr>
                <w:rFonts w:ascii="Times New Roman" w:hAnsi="Times New Roman" w:cs="Times New Roman"/>
                <w:lang w:val="uk-UA"/>
              </w:rPr>
              <w:t>ко</w:t>
            </w:r>
            <w:r w:rsidRPr="001319E9">
              <w:rPr>
                <w:rFonts w:ascii="Times New Roman" w:hAnsi="Times New Roman" w:cs="Times New Roman"/>
                <w:lang w:val="uk-UA"/>
              </w:rPr>
              <w:t>нання роботи на агрегаті для посі</w:t>
            </w:r>
            <w:r>
              <w:rPr>
                <w:rFonts w:ascii="Times New Roman" w:hAnsi="Times New Roman" w:cs="Times New Roman"/>
                <w:lang w:val="uk-UA"/>
              </w:rPr>
              <w:t>ву те</w:t>
            </w:r>
            <w:r w:rsidRPr="001319E9">
              <w:rPr>
                <w:rFonts w:ascii="Times New Roman" w:hAnsi="Times New Roman" w:cs="Times New Roman"/>
                <w:lang w:val="uk-UA"/>
              </w:rPr>
              <w:t>хнічних культур  (тр</w:t>
            </w:r>
            <w:r>
              <w:rPr>
                <w:rFonts w:ascii="Times New Roman" w:hAnsi="Times New Roman" w:cs="Times New Roman"/>
                <w:lang w:val="uk-UA"/>
              </w:rPr>
              <w:t>актор  МТЗ-80 + сівалка СУПН-8))</w:t>
            </w:r>
          </w:p>
        </w:tc>
        <w:tc>
          <w:tcPr>
            <w:tcW w:w="4862" w:type="dxa"/>
          </w:tcPr>
          <w:p w:rsidR="00AA2EA5" w:rsidRPr="001D5F0E" w:rsidRDefault="00AA2EA5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§3.8. Опрацювати §3.9., §15.3.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«Експлуатація та ремонт сільськогосподарської техніки. Машини сільськогосподарські»</w:t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A2EA5" w:rsidRPr="00A068D7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https://www.youtube.com/watch?v=rMAAIwh_lj8</w:t>
              </w:r>
            </w:hyperlink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A2EA5" w:rsidRPr="00A068D7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https://www.youtube.com/watch?v=Jg8gVjCB_yA</w:t>
              </w:r>
            </w:hyperlink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i</w:instrText>
            </w:r>
            <w:r w:rsidRPr="007A4AB4">
              <w:rPr>
                <w:lang w:val="uk-UA"/>
              </w:rPr>
              <w:instrText>0</w:instrText>
            </w:r>
            <w:r>
              <w:instrText>WX</w:instrText>
            </w:r>
            <w:r w:rsidRPr="007A4AB4">
              <w:rPr>
                <w:lang w:val="uk-UA"/>
              </w:rPr>
              <w:instrText>0</w:instrText>
            </w:r>
            <w:r>
              <w:instrText>Ji</w:instrText>
            </w:r>
            <w:r w:rsidRPr="007A4AB4">
              <w:rPr>
                <w:lang w:val="uk-UA"/>
              </w:rPr>
              <w:instrText>9</w:instrText>
            </w:r>
            <w:r>
              <w:instrText>rF</w:instrText>
            </w:r>
            <w:r w:rsidRPr="007A4AB4">
              <w:rPr>
                <w:lang w:val="uk-UA"/>
              </w:rPr>
              <w:instrText>8"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https://www.youtube.com/watch?v=i0WX0Ji9rF8</w:t>
            </w:r>
            <w:r>
              <w:fldChar w:fldCharType="end"/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UT</w:instrText>
            </w:r>
            <w:r w:rsidRPr="007A4AB4">
              <w:rPr>
                <w:lang w:val="uk-UA"/>
              </w:rPr>
              <w:instrText>_</w:instrText>
            </w:r>
            <w:r>
              <w:instrText>nI</w:instrText>
            </w:r>
            <w:r w:rsidRPr="007A4AB4">
              <w:rPr>
                <w:lang w:val="uk-UA"/>
              </w:rPr>
              <w:instrText>8</w:instrText>
            </w:r>
            <w:r>
              <w:instrText>aAfic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https://www.youtube.com/watch?v=UT_nI8aAfic</w:t>
            </w:r>
            <w:r>
              <w:fldChar w:fldCharType="end"/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GZlY</w:instrText>
            </w:r>
            <w:r w:rsidRPr="007A4AB4">
              <w:rPr>
                <w:lang w:val="uk-UA"/>
              </w:rPr>
              <w:instrText>4</w:instrText>
            </w:r>
            <w:r>
              <w:instrText>Ujncio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https://www.youtube.com/watch?v=GZlY4Ujncio</w:t>
            </w:r>
            <w:r>
              <w:fldChar w:fldCharType="end"/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qyWxAJEmS</w:instrText>
            </w:r>
            <w:r w:rsidRPr="007A4AB4">
              <w:rPr>
                <w:lang w:val="uk-UA"/>
              </w:rPr>
              <w:instrText>4</w:instrText>
            </w:r>
            <w:r>
              <w:instrText>o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https://www.youtube.com/watch?v=qyWxAJEmS4o</w:t>
            </w:r>
            <w:r>
              <w:fldChar w:fldCharType="end"/>
            </w:r>
          </w:p>
          <w:p w:rsidR="00AA2EA5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scYHXQm</w:instrText>
            </w:r>
            <w:r w:rsidRPr="007A4AB4">
              <w:rPr>
                <w:lang w:val="uk-UA"/>
              </w:rPr>
              <w:instrText>2</w:instrText>
            </w:r>
            <w:r>
              <w:instrText>JPk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https://www.youtube.com/watch?v=scYHXQm2JPk</w:t>
            </w:r>
            <w:r>
              <w:fldChar w:fldCharType="end"/>
            </w:r>
          </w:p>
          <w:p w:rsidR="00AA2EA5" w:rsidRPr="00264D5A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=5</w:instrText>
            </w:r>
            <w:r>
              <w:instrText>smzHNENtCQ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AA2EA5" w:rsidRPr="00A068D7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https://www.youtube.com/watch?v=5smzHNENtCQ</w:t>
            </w:r>
            <w:r>
              <w:fldChar w:fldCharType="end"/>
            </w:r>
          </w:p>
        </w:tc>
      </w:tr>
    </w:tbl>
    <w:p w:rsidR="00AA2EA5" w:rsidRDefault="00AA2EA5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088" w:rsidRPr="00AA2EA5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37 </w:t>
      </w:r>
      <w:proofErr w:type="spellStart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35 </w:t>
      </w:r>
      <w:proofErr w:type="spellStart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38 </w:t>
      </w:r>
      <w:proofErr w:type="spellStart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AA2EA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Завдання  для учнів Центру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088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0.05.2020 (середа)"/>
          </v:shape>
        </w:pict>
      </w: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солодких соусів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3E6231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 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830</w:t>
            </w:r>
          </w:p>
          <w:p w:rsidR="00184088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831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39"/>
        <w:gridCol w:w="2629"/>
        <w:gridCol w:w="2294"/>
        <w:gridCol w:w="4302"/>
        <w:gridCol w:w="4728"/>
      </w:tblGrid>
      <w:tr w:rsidR="00184088" w:rsidRPr="003E6231" w:rsidTr="00351DE7">
        <w:tc>
          <w:tcPr>
            <w:tcW w:w="1039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02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28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51DE7" w:rsidRPr="003E6231" w:rsidTr="00351DE7">
        <w:tc>
          <w:tcPr>
            <w:tcW w:w="1039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29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ТО </w:t>
            </w:r>
          </w:p>
        </w:tc>
        <w:tc>
          <w:tcPr>
            <w:tcW w:w="2294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302" w:type="dxa"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№2</w:t>
            </w:r>
          </w:p>
          <w:p w:rsidR="00351DE7" w:rsidRPr="00036771" w:rsidRDefault="00351DE7" w:rsidP="00F32715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експлуатації</w:t>
            </w:r>
          </w:p>
        </w:tc>
        <w:tc>
          <w:tcPr>
            <w:tcW w:w="4728" w:type="dxa"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§13.13. , Опрацювати §15.2-§15.3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351DE7" w:rsidRPr="00743510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351DE7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51DE7" w:rsidRPr="00E746EC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  <w:tr w:rsidR="00351DE7" w:rsidRPr="007A4AB4" w:rsidTr="00351DE7">
        <w:tc>
          <w:tcPr>
            <w:tcW w:w="1039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29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351DE7" w:rsidRPr="00264D5A" w:rsidRDefault="00351DE7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02" w:type="dxa"/>
          </w:tcPr>
          <w:p w:rsidR="00351DE7" w:rsidRPr="00A5362B" w:rsidRDefault="00351DE7" w:rsidP="00F01B82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Виконання ремонту </w:t>
            </w:r>
            <w:proofErr w:type="spellStart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зерно-</w:t>
            </w:r>
            <w:proofErr w:type="spellEnd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і куку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ру</w:t>
            </w: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дзозбиральних комбайнів</w:t>
            </w:r>
          </w:p>
          <w:p w:rsidR="00351DE7" w:rsidRPr="00A5362B" w:rsidRDefault="00351DE7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A5362B">
              <w:rPr>
                <w:rFonts w:ascii="Times New Roman" w:hAnsi="Times New Roman" w:cs="Times New Roman"/>
                <w:lang w:val="uk-UA"/>
              </w:rPr>
              <w:t>Розбирання, дефектування ремонт та складання вузлів та механізмів моло</w:t>
            </w:r>
            <w:r>
              <w:rPr>
                <w:rFonts w:ascii="Times New Roman" w:hAnsi="Times New Roman" w:cs="Times New Roman"/>
                <w:lang w:val="uk-UA"/>
              </w:rPr>
              <w:t>тар</w:t>
            </w:r>
            <w:r w:rsidRPr="00A5362B">
              <w:rPr>
                <w:rFonts w:ascii="Times New Roman" w:hAnsi="Times New Roman" w:cs="Times New Roman"/>
                <w:lang w:val="uk-UA"/>
              </w:rPr>
              <w:t>ки, очистки та сепарації зерново</w:t>
            </w:r>
            <w:r>
              <w:rPr>
                <w:rFonts w:ascii="Times New Roman" w:hAnsi="Times New Roman" w:cs="Times New Roman"/>
                <w:lang w:val="uk-UA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воро</w:t>
            </w:r>
            <w:r w:rsidRPr="00A5362B">
              <w:rPr>
                <w:rFonts w:ascii="Times New Roman" w:hAnsi="Times New Roman" w:cs="Times New Roman"/>
                <w:lang w:val="uk-UA"/>
              </w:rPr>
              <w:t>ху</w:t>
            </w:r>
            <w:proofErr w:type="spellEnd"/>
            <w:r w:rsidRPr="00A5362B">
              <w:rPr>
                <w:rFonts w:ascii="Times New Roman" w:hAnsi="Times New Roman" w:cs="Times New Roman"/>
                <w:lang w:val="uk-UA"/>
              </w:rPr>
              <w:t xml:space="preserve">  зернозбиральних комбайнів (СК-5 «Нива», </w:t>
            </w:r>
            <w:r w:rsidRPr="00A5362B">
              <w:rPr>
                <w:rFonts w:ascii="Times New Roman" w:hAnsi="Times New Roman" w:cs="Times New Roman"/>
                <w:lang w:val="uk-UA"/>
              </w:rPr>
              <w:lastRenderedPageBreak/>
              <w:t xml:space="preserve">РСМ-10 Дон-1500А) </w:t>
            </w:r>
          </w:p>
          <w:p w:rsidR="00351DE7" w:rsidRPr="00AC568B" w:rsidRDefault="00351DE7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A5362B">
              <w:rPr>
                <w:rFonts w:ascii="Times New Roman" w:hAnsi="Times New Roman" w:cs="Times New Roman"/>
                <w:lang w:val="uk-UA"/>
              </w:rPr>
              <w:t xml:space="preserve">    Розбирання, дефектування ремонт та складання вузлів та механізмів по</w:t>
            </w:r>
            <w:r>
              <w:rPr>
                <w:rFonts w:ascii="Times New Roman" w:hAnsi="Times New Roman" w:cs="Times New Roman"/>
                <w:lang w:val="uk-UA"/>
              </w:rPr>
              <w:t>дріб</w:t>
            </w:r>
            <w:r w:rsidRPr="00A5362B">
              <w:rPr>
                <w:rFonts w:ascii="Times New Roman" w:hAnsi="Times New Roman" w:cs="Times New Roman"/>
                <w:lang w:val="uk-UA"/>
              </w:rPr>
              <w:t>нювального апарату, очисника качанів, транспортерів качанів куку</w:t>
            </w:r>
            <w:r>
              <w:rPr>
                <w:rFonts w:ascii="Times New Roman" w:hAnsi="Times New Roman" w:cs="Times New Roman"/>
                <w:lang w:val="uk-UA"/>
              </w:rPr>
              <w:t>рудзозбира</w:t>
            </w:r>
            <w:r w:rsidRPr="00A5362B">
              <w:rPr>
                <w:rFonts w:ascii="Times New Roman" w:hAnsi="Times New Roman" w:cs="Times New Roman"/>
                <w:lang w:val="uk-UA"/>
              </w:rPr>
              <w:t>льного комбайна (</w:t>
            </w:r>
            <w:proofErr w:type="spellStart"/>
            <w:r w:rsidRPr="00A5362B">
              <w:rPr>
                <w:rFonts w:ascii="Times New Roman" w:hAnsi="Times New Roman" w:cs="Times New Roman"/>
                <w:lang w:val="uk-UA"/>
              </w:rPr>
              <w:t>ККП</w:t>
            </w:r>
            <w:proofErr w:type="spellEnd"/>
            <w:r w:rsidRPr="00A5362B">
              <w:rPr>
                <w:rFonts w:ascii="Times New Roman" w:hAnsi="Times New Roman" w:cs="Times New Roman"/>
                <w:lang w:val="uk-UA"/>
              </w:rPr>
              <w:t>-3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362B">
              <w:rPr>
                <w:rFonts w:ascii="Times New Roman" w:hAnsi="Times New Roman" w:cs="Times New Roman"/>
                <w:lang w:val="uk-UA"/>
              </w:rPr>
              <w:t>«Херсонець-9»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28" w:type="dxa"/>
          </w:tcPr>
          <w:p w:rsidR="00351DE7" w:rsidRPr="00DE358E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§14.10. </w:t>
            </w:r>
          </w:p>
          <w:p w:rsidR="00351DE7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351DE7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51DE7" w:rsidRDefault="00EE593F" w:rsidP="00F01B82">
            <w:pPr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Z</w:instrText>
            </w:r>
            <w:r w:rsidRPr="007A4AB4">
              <w:rPr>
                <w:lang w:val="uk-UA"/>
              </w:rPr>
              <w:instrText>95</w:instrText>
            </w:r>
            <w:r>
              <w:instrText>eXXfgEtQ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1E2850">
              <w:rPr>
                <w:rStyle w:val="a5"/>
              </w:rPr>
              <w:t>https</w:t>
            </w:r>
            <w:r w:rsidR="00351DE7" w:rsidRPr="001E39DF">
              <w:rPr>
                <w:rStyle w:val="a5"/>
                <w:lang w:val="uk-UA"/>
              </w:rPr>
              <w:t>://</w:t>
            </w:r>
            <w:r w:rsidR="00351DE7" w:rsidRPr="001E2850">
              <w:rPr>
                <w:rStyle w:val="a5"/>
              </w:rPr>
              <w:t>www</w:t>
            </w:r>
            <w:r w:rsidR="00351DE7" w:rsidRPr="001E39DF">
              <w:rPr>
                <w:rStyle w:val="a5"/>
                <w:lang w:val="uk-UA"/>
              </w:rPr>
              <w:t>.</w:t>
            </w:r>
            <w:r w:rsidR="00351DE7" w:rsidRPr="001E2850">
              <w:rPr>
                <w:rStyle w:val="a5"/>
              </w:rPr>
              <w:t>youtube</w:t>
            </w:r>
            <w:r w:rsidR="00351DE7" w:rsidRPr="001E39DF">
              <w:rPr>
                <w:rStyle w:val="a5"/>
                <w:lang w:val="uk-UA"/>
              </w:rPr>
              <w:t>.</w:t>
            </w:r>
            <w:r w:rsidR="00351DE7" w:rsidRPr="001E2850">
              <w:rPr>
                <w:rStyle w:val="a5"/>
              </w:rPr>
              <w:t>com</w:t>
            </w:r>
            <w:r w:rsidR="00351DE7" w:rsidRPr="001E39DF">
              <w:rPr>
                <w:rStyle w:val="a5"/>
                <w:lang w:val="uk-UA"/>
              </w:rPr>
              <w:t>/</w:t>
            </w:r>
            <w:r w:rsidR="00351DE7" w:rsidRPr="001E2850">
              <w:rPr>
                <w:rStyle w:val="a5"/>
              </w:rPr>
              <w:t>watch</w:t>
            </w:r>
            <w:r w:rsidR="00351DE7" w:rsidRPr="001E39DF">
              <w:rPr>
                <w:rStyle w:val="a5"/>
                <w:lang w:val="uk-UA"/>
              </w:rPr>
              <w:t>?</w:t>
            </w:r>
            <w:proofErr w:type="spellStart"/>
            <w:r w:rsidR="00351DE7" w:rsidRPr="001E2850">
              <w:rPr>
                <w:rStyle w:val="a5"/>
              </w:rPr>
              <w:t>v</w:t>
            </w:r>
            <w:proofErr w:type="spellEnd"/>
            <w:r w:rsidR="00351DE7" w:rsidRPr="001E39DF">
              <w:rPr>
                <w:rStyle w:val="a5"/>
                <w:lang w:val="uk-UA"/>
              </w:rPr>
              <w:t>=</w:t>
            </w:r>
            <w:r w:rsidR="00351DE7" w:rsidRPr="001E2850">
              <w:rPr>
                <w:rStyle w:val="a5"/>
              </w:rPr>
              <w:t>Z</w:t>
            </w:r>
            <w:r w:rsidR="00351DE7" w:rsidRPr="001E39DF">
              <w:rPr>
                <w:rStyle w:val="a5"/>
                <w:lang w:val="uk-UA"/>
              </w:rPr>
              <w:t>95</w:t>
            </w:r>
            <w:proofErr w:type="spellStart"/>
            <w:r w:rsidR="00351DE7" w:rsidRPr="001E2850">
              <w:rPr>
                <w:rStyle w:val="a5"/>
              </w:rPr>
              <w:t>eXXfgEtQ</w:t>
            </w:r>
            <w:proofErr w:type="spellEnd"/>
            <w:r>
              <w:fldChar w:fldCharType="end"/>
            </w:r>
            <w:r w:rsidR="00351DE7">
              <w:rPr>
                <w:lang w:val="uk-UA"/>
              </w:rPr>
              <w:t xml:space="preserve"> </w:t>
            </w:r>
          </w:p>
          <w:p w:rsidR="00351DE7" w:rsidRPr="00AC568B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sEcviNex</w:instrText>
            </w:r>
            <w:r w:rsidRPr="007A4AB4">
              <w:rPr>
                <w:lang w:val="uk-UA"/>
              </w:rPr>
              <w:instrText>_</w:instrText>
            </w:r>
            <w:r>
              <w:instrText>wc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1E2850">
              <w:rPr>
                <w:rStyle w:val="a5"/>
                <w:lang w:val="uk-UA"/>
              </w:rPr>
              <w:t>https://www.youtube.com/watch?v=sEcviNex_wc</w:t>
            </w:r>
            <w:r>
              <w:fldChar w:fldCharType="end"/>
            </w:r>
          </w:p>
        </w:tc>
      </w:tr>
    </w:tbl>
    <w:p w:rsidR="00184088" w:rsidRPr="00351DE7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39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37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35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38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184088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9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9.05.2020 (вівторок)"/>
          </v:shape>
        </w:pict>
      </w:r>
    </w:p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««Будова та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вантажного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184088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холодних соусів та заправок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88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3E6231" w:rsidRPr="003E6231" w:rsidRDefault="00184088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3E6231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BB2202"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819</w:t>
            </w:r>
          </w:p>
          <w:p w:rsidR="00184088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827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39"/>
        <w:gridCol w:w="2629"/>
        <w:gridCol w:w="2294"/>
        <w:gridCol w:w="4302"/>
        <w:gridCol w:w="4728"/>
      </w:tblGrid>
      <w:tr w:rsidR="00184088" w:rsidRPr="003E6231" w:rsidTr="00351DE7">
        <w:tc>
          <w:tcPr>
            <w:tcW w:w="1039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29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02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28" w:type="dxa"/>
            <w:shd w:val="clear" w:color="auto" w:fill="D6E3BC" w:themeFill="accent3" w:themeFillTint="66"/>
          </w:tcPr>
          <w:p w:rsidR="00184088" w:rsidRPr="003E6231" w:rsidRDefault="00184088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51DE7" w:rsidRPr="003E6231" w:rsidTr="00351DE7">
        <w:tc>
          <w:tcPr>
            <w:tcW w:w="1039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29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ТО </w:t>
            </w:r>
          </w:p>
        </w:tc>
        <w:tc>
          <w:tcPr>
            <w:tcW w:w="2294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302" w:type="dxa"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№1</w:t>
            </w:r>
          </w:p>
          <w:p w:rsidR="00351DE7" w:rsidRDefault="00351DE7" w:rsidP="00F32715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Технічне обслуговування  комбайнів РСМ-10 «Дон-1500»,  КЗС-9 «Славутич», КСКУ-6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«Херсонець-200» під час обкатки</w:t>
            </w:r>
          </w:p>
        </w:tc>
        <w:tc>
          <w:tcPr>
            <w:tcW w:w="4728" w:type="dxa"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§13.13. , Опрацювати §15.2-§15.3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А.Ф. Антоненко «Комплексна система технічного обслуговування тракторів і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автомобілів»</w:t>
            </w:r>
          </w:p>
          <w:p w:rsidR="00351DE7" w:rsidRPr="00743510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351DE7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51DE7" w:rsidRDefault="00351DE7" w:rsidP="00F327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  <w:tr w:rsidR="00351DE7" w:rsidRPr="007A4AB4" w:rsidTr="00351DE7">
        <w:tc>
          <w:tcPr>
            <w:tcW w:w="1039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29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351DE7" w:rsidRDefault="00351DE7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02" w:type="dxa"/>
          </w:tcPr>
          <w:p w:rsidR="00351DE7" w:rsidRPr="00A5362B" w:rsidRDefault="00351DE7" w:rsidP="00F01B82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Виконання ремонту </w:t>
            </w:r>
            <w:proofErr w:type="spellStart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зерно-</w:t>
            </w:r>
            <w:proofErr w:type="spellEnd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і куку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ру</w:t>
            </w: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дзозбиральних комбайнів</w:t>
            </w:r>
          </w:p>
          <w:p w:rsidR="00351DE7" w:rsidRPr="00AC568B" w:rsidRDefault="00351DE7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r w:rsidRPr="00A5362B">
              <w:rPr>
                <w:rFonts w:ascii="Times New Roman" w:hAnsi="Times New Roman" w:cs="Times New Roman"/>
                <w:lang w:val="uk-UA"/>
              </w:rPr>
              <w:t>Розбирання, дефектування ремонт та складання вузлів та механізмів жаток зерн</w:t>
            </w:r>
            <w:r>
              <w:rPr>
                <w:rFonts w:ascii="Times New Roman" w:hAnsi="Times New Roman" w:cs="Times New Roman"/>
                <w:lang w:val="uk-UA"/>
              </w:rPr>
              <w:t>озбиральних комбайнів (СК-5 «Ни</w:t>
            </w:r>
            <w:r w:rsidRPr="00A5362B">
              <w:rPr>
                <w:rFonts w:ascii="Times New Roman" w:hAnsi="Times New Roman" w:cs="Times New Roman"/>
                <w:lang w:val="uk-UA"/>
              </w:rPr>
              <w:t>ва», РСМ-10 Дон-1500А) та куку</w:t>
            </w:r>
            <w:r>
              <w:rPr>
                <w:rFonts w:ascii="Times New Roman" w:hAnsi="Times New Roman" w:cs="Times New Roman"/>
                <w:lang w:val="uk-UA"/>
              </w:rPr>
              <w:t>рудзо</w:t>
            </w:r>
            <w:r w:rsidRPr="00A5362B">
              <w:rPr>
                <w:rFonts w:ascii="Times New Roman" w:hAnsi="Times New Roman" w:cs="Times New Roman"/>
                <w:lang w:val="uk-UA"/>
              </w:rPr>
              <w:t>збирального комбайна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ККП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-3 «Херсо</w:t>
            </w:r>
            <w:r w:rsidRPr="00A5362B">
              <w:rPr>
                <w:rFonts w:ascii="Times New Roman" w:hAnsi="Times New Roman" w:cs="Times New Roman"/>
                <w:lang w:val="uk-UA"/>
              </w:rPr>
              <w:t>нець-9»)</w:t>
            </w:r>
          </w:p>
        </w:tc>
        <w:tc>
          <w:tcPr>
            <w:tcW w:w="4728" w:type="dxa"/>
          </w:tcPr>
          <w:p w:rsidR="00351DE7" w:rsidRPr="00DE358E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§14.10. </w:t>
            </w:r>
          </w:p>
          <w:p w:rsidR="00351DE7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351DE7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51DE7" w:rsidRDefault="00EE593F" w:rsidP="00F01B82">
            <w:pPr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Z</w:instrText>
            </w:r>
            <w:r w:rsidRPr="007A4AB4">
              <w:rPr>
                <w:lang w:val="uk-UA"/>
              </w:rPr>
              <w:instrText>95</w:instrText>
            </w:r>
            <w:r>
              <w:instrText>eXXfgEtQ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1E2850">
              <w:rPr>
                <w:rStyle w:val="a5"/>
              </w:rPr>
              <w:t>https</w:t>
            </w:r>
            <w:r w:rsidR="00351DE7" w:rsidRPr="001E39DF">
              <w:rPr>
                <w:rStyle w:val="a5"/>
                <w:lang w:val="uk-UA"/>
              </w:rPr>
              <w:t>://</w:t>
            </w:r>
            <w:r w:rsidR="00351DE7" w:rsidRPr="001E2850">
              <w:rPr>
                <w:rStyle w:val="a5"/>
              </w:rPr>
              <w:t>www</w:t>
            </w:r>
            <w:r w:rsidR="00351DE7" w:rsidRPr="001E39DF">
              <w:rPr>
                <w:rStyle w:val="a5"/>
                <w:lang w:val="uk-UA"/>
              </w:rPr>
              <w:t>.</w:t>
            </w:r>
            <w:r w:rsidR="00351DE7" w:rsidRPr="001E2850">
              <w:rPr>
                <w:rStyle w:val="a5"/>
              </w:rPr>
              <w:t>youtube</w:t>
            </w:r>
            <w:r w:rsidR="00351DE7" w:rsidRPr="001E39DF">
              <w:rPr>
                <w:rStyle w:val="a5"/>
                <w:lang w:val="uk-UA"/>
              </w:rPr>
              <w:t>.</w:t>
            </w:r>
            <w:r w:rsidR="00351DE7" w:rsidRPr="001E2850">
              <w:rPr>
                <w:rStyle w:val="a5"/>
              </w:rPr>
              <w:t>com</w:t>
            </w:r>
            <w:r w:rsidR="00351DE7" w:rsidRPr="001E39DF">
              <w:rPr>
                <w:rStyle w:val="a5"/>
                <w:lang w:val="uk-UA"/>
              </w:rPr>
              <w:t>/</w:t>
            </w:r>
            <w:r w:rsidR="00351DE7" w:rsidRPr="001E2850">
              <w:rPr>
                <w:rStyle w:val="a5"/>
              </w:rPr>
              <w:t>watch</w:t>
            </w:r>
            <w:r w:rsidR="00351DE7" w:rsidRPr="001E39DF">
              <w:rPr>
                <w:rStyle w:val="a5"/>
                <w:lang w:val="uk-UA"/>
              </w:rPr>
              <w:t>?</w:t>
            </w:r>
            <w:proofErr w:type="spellStart"/>
            <w:r w:rsidR="00351DE7" w:rsidRPr="001E2850">
              <w:rPr>
                <w:rStyle w:val="a5"/>
              </w:rPr>
              <w:t>v</w:t>
            </w:r>
            <w:proofErr w:type="spellEnd"/>
            <w:r w:rsidR="00351DE7" w:rsidRPr="001E39DF">
              <w:rPr>
                <w:rStyle w:val="a5"/>
                <w:lang w:val="uk-UA"/>
              </w:rPr>
              <w:t>=</w:t>
            </w:r>
            <w:r w:rsidR="00351DE7" w:rsidRPr="001E2850">
              <w:rPr>
                <w:rStyle w:val="a5"/>
              </w:rPr>
              <w:t>Z</w:t>
            </w:r>
            <w:r w:rsidR="00351DE7" w:rsidRPr="001E39DF">
              <w:rPr>
                <w:rStyle w:val="a5"/>
                <w:lang w:val="uk-UA"/>
              </w:rPr>
              <w:t>95</w:t>
            </w:r>
            <w:proofErr w:type="spellStart"/>
            <w:r w:rsidR="00351DE7" w:rsidRPr="001E2850">
              <w:rPr>
                <w:rStyle w:val="a5"/>
              </w:rPr>
              <w:t>eXXfgEtQ</w:t>
            </w:r>
            <w:proofErr w:type="spellEnd"/>
            <w:r>
              <w:fldChar w:fldCharType="end"/>
            </w:r>
            <w:r w:rsidR="00351DE7">
              <w:rPr>
                <w:lang w:val="uk-UA"/>
              </w:rPr>
              <w:t xml:space="preserve"> </w:t>
            </w:r>
          </w:p>
          <w:p w:rsidR="00351DE7" w:rsidRPr="00AC568B" w:rsidRDefault="00EE593F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sEcviNex</w:instrText>
            </w:r>
            <w:r w:rsidRPr="007A4AB4">
              <w:rPr>
                <w:lang w:val="uk-UA"/>
              </w:rPr>
              <w:instrText>_</w:instrText>
            </w:r>
            <w:r>
              <w:instrText>wc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1E2850">
              <w:rPr>
                <w:rStyle w:val="a5"/>
                <w:lang w:val="uk-UA"/>
              </w:rPr>
              <w:t>https://www.youtube.com/watch?v=sEcviNex_wc</w:t>
            </w:r>
            <w:r>
              <w:fldChar w:fldCharType="end"/>
            </w:r>
          </w:p>
        </w:tc>
      </w:tr>
    </w:tbl>
    <w:p w:rsidR="00184088" w:rsidRPr="00351DE7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37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35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38 </w:t>
      </w:r>
      <w:proofErr w:type="spellStart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51D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184088" w:rsidRPr="003E6231" w:rsidRDefault="00184088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184088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8" w:rsidRPr="003E6231" w:rsidRDefault="00184088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184088" w:rsidRPr="003E6231" w:rsidRDefault="00184088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F5E4B" w:rsidRPr="003E6231" w:rsidRDefault="006F5E4B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6F5E4B" w:rsidRPr="003E6231" w:rsidRDefault="006F5E4B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5E4B" w:rsidRPr="003E6231" w:rsidRDefault="00EE593F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593F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30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8.05.2020 (понеділок)"/>
          </v:shape>
        </w:pict>
      </w:r>
    </w:p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3E6231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«Ремонт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6F5E4B" w:rsidRPr="003E6231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6F5E4B" w:rsidRPr="003E6231" w:rsidTr="006F5E4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Приготування молочних і 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сметанних соусів.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Приготування 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фірмових соусів закладів ресторанного господарства нашого регіону. </w:t>
            </w:r>
          </w:p>
          <w:p w:rsidR="006F5E4B" w:rsidRPr="003E6231" w:rsidRDefault="006F5E4B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195" w:rsidRPr="003E6231" w:rsidRDefault="006F5E4B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</w:t>
            </w:r>
            <w:proofErr w:type="spellEnd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матеріали  -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Viber</w:t>
            </w:r>
            <w:proofErr w:type="spellEnd"/>
            <w:r w:rsidR="000D2195"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Ярошенко Наталія 0954853657</w:t>
            </w:r>
          </w:p>
          <w:p w:rsidR="003E6231" w:rsidRPr="003E6231" w:rsidRDefault="00C8631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</w:t>
            </w:r>
            <w:r w:rsidR="006F5E4B"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794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№798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799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803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 картки кафе</w:t>
            </w:r>
            <w:r w:rsid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6F5E4B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«Наталка Полтавка»</w:t>
            </w:r>
          </w:p>
        </w:tc>
      </w:tr>
    </w:tbl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32"/>
        <w:gridCol w:w="2582"/>
        <w:gridCol w:w="2259"/>
        <w:gridCol w:w="4232"/>
        <w:gridCol w:w="4887"/>
      </w:tblGrid>
      <w:tr w:rsidR="006F5E4B" w:rsidRPr="003E6231" w:rsidTr="00351DE7">
        <w:tc>
          <w:tcPr>
            <w:tcW w:w="1032" w:type="dxa"/>
            <w:shd w:val="clear" w:color="auto" w:fill="D6E3BC" w:themeFill="accent3" w:themeFillTint="66"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82" w:type="dxa"/>
            <w:shd w:val="clear" w:color="auto" w:fill="D6E3BC" w:themeFill="accent3" w:themeFillTint="66"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59" w:type="dxa"/>
            <w:shd w:val="clear" w:color="auto" w:fill="D6E3BC" w:themeFill="accent3" w:themeFillTint="66"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32" w:type="dxa"/>
            <w:shd w:val="clear" w:color="auto" w:fill="D6E3BC" w:themeFill="accent3" w:themeFillTint="66"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887" w:type="dxa"/>
            <w:shd w:val="clear" w:color="auto" w:fill="D6E3BC" w:themeFill="accent3" w:themeFillTint="66"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51DE7" w:rsidRPr="007A4AB4" w:rsidTr="00351DE7">
        <w:tc>
          <w:tcPr>
            <w:tcW w:w="1032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82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ТО </w:t>
            </w:r>
          </w:p>
        </w:tc>
        <w:tc>
          <w:tcPr>
            <w:tcW w:w="2259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232" w:type="dxa"/>
          </w:tcPr>
          <w:p w:rsidR="00351DE7" w:rsidRPr="00A57B54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Схема технологічного процесу ремонту кукурудзозбиральних комбайнів</w:t>
            </w:r>
          </w:p>
        </w:tc>
        <w:tc>
          <w:tcPr>
            <w:tcW w:w="4887" w:type="dxa"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14.10,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14.12, 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351DE7" w:rsidRPr="00F72BFF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351DE7" w:rsidRPr="00F72BFF" w:rsidRDefault="00351DE7" w:rsidP="00F3271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351DE7" w:rsidRPr="00664D6A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351DE7" w:rsidRPr="007A4AB4" w:rsidTr="00351DE7">
        <w:tc>
          <w:tcPr>
            <w:tcW w:w="1032" w:type="dxa"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82" w:type="dxa"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351DE7" w:rsidRDefault="00351DE7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32" w:type="dxa"/>
          </w:tcPr>
          <w:p w:rsidR="00351DE7" w:rsidRPr="00A5362B" w:rsidRDefault="00351DE7" w:rsidP="00F01B82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Виконання ремонту </w:t>
            </w:r>
            <w:proofErr w:type="spellStart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зерно-</w:t>
            </w:r>
            <w:proofErr w:type="spellEnd"/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і куку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ру</w:t>
            </w: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дзозбиральних комбайнів</w:t>
            </w:r>
          </w:p>
          <w:p w:rsidR="00351DE7" w:rsidRPr="00036771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евірка технічного стану всіх аг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регатів  зерно - і куку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рудзозбираль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них комбайнів (двигуна, трансмісії, ходової частини, електрообла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днан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ня).</w:t>
            </w:r>
          </w:p>
          <w:p w:rsidR="00351DE7" w:rsidRPr="00036771" w:rsidRDefault="00351DE7" w:rsidP="00F01B82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изначення технічного стану робо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чих 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рганів  зерно - і кукурудзозби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ральних ком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байнів(жатки, молота</w:t>
            </w:r>
            <w:r w:rsidRPr="00036771">
              <w:rPr>
                <w:rFonts w:ascii="Times New Roman" w:hAnsi="Times New Roman" w:cs="Times New Roman"/>
                <w:color w:val="000000"/>
                <w:lang w:val="uk-UA"/>
              </w:rPr>
              <w:t>рки, очистки та сепарації зерно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вороху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887" w:type="dxa"/>
          </w:tcPr>
          <w:p w:rsidR="00351DE7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§12.4. , §13.1.-§13.4. ,§13.6-§13.9, §13.11-§13.12.  Опрацювати §15.4</w:t>
            </w:r>
          </w:p>
          <w:p w:rsidR="00351DE7" w:rsidRDefault="00351DE7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351DE7" w:rsidRPr="00743510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351DE7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51DE7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org2.knuba.edu.ua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view</w:t>
            </w:r>
            <w:proofErr w:type="spellEnd"/>
          </w:p>
          <w:p w:rsidR="00351DE7" w:rsidRDefault="00351DE7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ktmsh.at.ua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personal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Boyko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Course_of_lectures</w:t>
            </w:r>
            <w:proofErr w:type="spellEnd"/>
          </w:p>
          <w:p w:rsidR="00351DE7" w:rsidRPr="009A78AB" w:rsidRDefault="00EE593F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umN</w:instrText>
            </w:r>
            <w:r w:rsidRPr="007A4AB4">
              <w:rPr>
                <w:lang w:val="uk-UA"/>
              </w:rPr>
              <w:instrText>3</w:instrText>
            </w:r>
            <w:r>
              <w:instrText>p</w:instrText>
            </w:r>
            <w:r w:rsidRPr="007A4AB4">
              <w:rPr>
                <w:lang w:val="uk-UA"/>
              </w:rPr>
              <w:instrText>3</w:instrText>
            </w:r>
            <w:r>
              <w:instrText>BgPYY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9A78AB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https://www.youtube.com/watch?v=umN3p3BgPYY</w:t>
            </w:r>
            <w:r>
              <w:fldChar w:fldCharType="end"/>
            </w:r>
          </w:p>
          <w:p w:rsidR="00351DE7" w:rsidRPr="009A78AB" w:rsidRDefault="00EE593F" w:rsidP="00F01B82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TD</w:instrText>
            </w:r>
            <w:r w:rsidRPr="007A4AB4">
              <w:rPr>
                <w:lang w:val="uk-UA"/>
              </w:rPr>
              <w:instrText>8</w:instrText>
            </w:r>
            <w:r>
              <w:instrText>E</w:instrText>
            </w:r>
            <w:r w:rsidRPr="007A4AB4">
              <w:rPr>
                <w:lang w:val="uk-UA"/>
              </w:rPr>
              <w:instrText>-</w:instrText>
            </w:r>
            <w:r>
              <w:instrText>pbETbI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9A78AB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https://www.youtube.com/watch?v=TD8E-pbETbI</w:t>
            </w:r>
            <w:r>
              <w:fldChar w:fldCharType="end"/>
            </w:r>
          </w:p>
          <w:p w:rsidR="00351DE7" w:rsidRPr="009A78AB" w:rsidRDefault="00EE593F" w:rsidP="00F01B82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=8</w:instrText>
            </w:r>
            <w:r>
              <w:instrText>lp</w:instrText>
            </w:r>
            <w:r w:rsidRPr="007A4AB4">
              <w:rPr>
                <w:lang w:val="uk-UA"/>
              </w:rPr>
              <w:instrText>5</w:instrText>
            </w:r>
            <w:r>
              <w:instrText>EU</w:instrText>
            </w:r>
            <w:r w:rsidRPr="007A4AB4">
              <w:rPr>
                <w:lang w:val="uk-UA"/>
              </w:rPr>
              <w:instrText>6</w:instrText>
            </w:r>
            <w:r>
              <w:instrText>dqtY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9A78AB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https://www.youtube.com/watch?v=8lp5EU6dqtY</w:t>
            </w:r>
            <w:r>
              <w:fldChar w:fldCharType="end"/>
            </w:r>
          </w:p>
          <w:p w:rsidR="00351DE7" w:rsidRPr="00E746EC" w:rsidRDefault="00EE593F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A4AB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A4AB4">
              <w:rPr>
                <w:lang w:val="uk-UA"/>
              </w:rPr>
              <w:instrText>://</w:instrText>
            </w:r>
            <w:r>
              <w:instrText>www</w:instrText>
            </w:r>
            <w:r w:rsidRPr="007A4AB4">
              <w:rPr>
                <w:lang w:val="uk-UA"/>
              </w:rPr>
              <w:instrText>.</w:instrText>
            </w:r>
            <w:r>
              <w:instrText>youtube</w:instrText>
            </w:r>
            <w:r w:rsidRPr="007A4AB4">
              <w:rPr>
                <w:lang w:val="uk-UA"/>
              </w:rPr>
              <w:instrText>.</w:instrText>
            </w:r>
            <w:r>
              <w:instrText>com</w:instrText>
            </w:r>
            <w:r w:rsidRPr="007A4AB4">
              <w:rPr>
                <w:lang w:val="uk-UA"/>
              </w:rPr>
              <w:instrText>/</w:instrText>
            </w:r>
            <w:r>
              <w:instrText>watch</w:instrText>
            </w:r>
            <w:r w:rsidRPr="007A4AB4">
              <w:rPr>
                <w:lang w:val="uk-UA"/>
              </w:rPr>
              <w:instrText>?</w:instrText>
            </w:r>
            <w:r>
              <w:instrText>v</w:instrText>
            </w:r>
            <w:r w:rsidRPr="007A4AB4">
              <w:rPr>
                <w:lang w:val="uk-UA"/>
              </w:rPr>
              <w:instrText>=</w:instrText>
            </w:r>
            <w:r>
              <w:instrText>jECSVX</w:instrText>
            </w:r>
            <w:r w:rsidRPr="007A4AB4">
              <w:rPr>
                <w:lang w:val="uk-UA"/>
              </w:rPr>
              <w:instrText>2</w:instrText>
            </w:r>
            <w:r>
              <w:instrText>GjXM</w:instrText>
            </w:r>
            <w:r w:rsidRPr="007A4AB4">
              <w:rPr>
                <w:lang w:val="uk-UA"/>
              </w:rPr>
              <w:instrText>"</w:instrText>
            </w:r>
            <w:r>
              <w:fldChar w:fldCharType="separate"/>
            </w:r>
            <w:r w:rsidR="00351DE7" w:rsidRPr="009A78AB">
              <w:rPr>
                <w:rStyle w:val="a5"/>
                <w:rFonts w:ascii="Times New Roman" w:hAnsi="Times New Roman" w:cs="Times New Roman"/>
                <w:lang w:val="uk-UA"/>
              </w:rPr>
              <w:t>https://www.youtube.com/watch?v=jECSVX2GjXM</w:t>
            </w:r>
            <w:r>
              <w:fldChar w:fldCharType="end"/>
            </w:r>
          </w:p>
        </w:tc>
      </w:tr>
    </w:tbl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F5E4B" w:rsidRPr="003E6231" w:rsidRDefault="006F5E4B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19"/>
        <w:gridCol w:w="2573"/>
        <w:gridCol w:w="2235"/>
        <w:gridCol w:w="4217"/>
        <w:gridCol w:w="4948"/>
      </w:tblGrid>
      <w:tr w:rsidR="006F5E4B" w:rsidRPr="003E6231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F5E4B" w:rsidRPr="003E6231" w:rsidRDefault="006F5E4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43200A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</w:t>
            </w:r>
            <w:proofErr w:type="spellEnd"/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43200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Мельник Л.А.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AA2EA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21785F" w:rsidP="003E6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</w:t>
            </w:r>
            <w:proofErr w:type="spellStart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–Мельник</w:t>
            </w:r>
            <w:proofErr w:type="spellEnd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Лідія </w:t>
            </w:r>
            <w:proofErr w:type="spellStart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Анатоіївна</w:t>
            </w:r>
            <w:proofErr w:type="spellEnd"/>
          </w:p>
        </w:tc>
      </w:tr>
      <w:tr w:rsidR="00C05E09" w:rsidRPr="003E6231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43200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87634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AA2EA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11D" w:rsidRPr="00D9011D" w:rsidRDefault="00D9011D" w:rsidP="00D90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9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join.naurok.ua</w:t>
            </w:r>
          </w:p>
          <w:p w:rsidR="00C05E09" w:rsidRPr="00D9011D" w:rsidRDefault="00D9011D" w:rsidP="00D9011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D9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510766</w:t>
            </w:r>
          </w:p>
        </w:tc>
      </w:tr>
      <w:tr w:rsidR="00C05E09" w:rsidRPr="003E6231" w:rsidTr="0056797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09" w:rsidRPr="003E6231" w:rsidRDefault="0043200A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</w:t>
            </w:r>
            <w:proofErr w:type="spellEnd"/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09" w:rsidRPr="003E6231" w:rsidRDefault="0043200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Лопата А.Ю.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09" w:rsidRPr="003E6231" w:rsidRDefault="00AA2EA5" w:rsidP="003E6231">
            <w:pPr>
              <w:shd w:val="clear" w:color="auto" w:fill="FFFFFF"/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09" w:rsidRPr="003E6231" w:rsidRDefault="00AA2EA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</w:t>
            </w:r>
            <w:proofErr w:type="spellStart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–Лопата</w:t>
            </w:r>
            <w:proofErr w:type="spellEnd"/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 xml:space="preserve"> Аліна 0956040892</w:t>
            </w:r>
          </w:p>
        </w:tc>
      </w:tr>
      <w:tr w:rsidR="0043200A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A" w:rsidRPr="003E6231" w:rsidRDefault="0043200A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4-6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3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A" w:rsidRPr="003E6231" w:rsidRDefault="0043200A" w:rsidP="003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«Будова та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вантажного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  «Правила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00A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A" w:rsidRPr="003E6231" w:rsidRDefault="0043200A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3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A" w:rsidRPr="003E6231" w:rsidRDefault="0043200A" w:rsidP="003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«Будова та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вантажного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В.М.  </w:t>
            </w:r>
          </w:p>
        </w:tc>
      </w:tr>
    </w:tbl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37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35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38 </w:t>
      </w:r>
      <w:proofErr w:type="spellStart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E62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</w:tbl>
    <w:p w:rsidR="0043200A" w:rsidRPr="00834E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715" w:rsidRPr="00834E31" w:rsidRDefault="00F32715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715" w:rsidRPr="00834E31" w:rsidRDefault="00F32715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715" w:rsidRPr="00834E31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E21EA"/>
    <w:multiLevelType w:val="hybridMultilevel"/>
    <w:tmpl w:val="E67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FB3"/>
    <w:multiLevelType w:val="hybridMultilevel"/>
    <w:tmpl w:val="686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ED6"/>
    <w:multiLevelType w:val="hybridMultilevel"/>
    <w:tmpl w:val="028AE8A4"/>
    <w:lvl w:ilvl="0" w:tplc="AD50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2263"/>
    <w:rsid w:val="00003FDB"/>
    <w:rsid w:val="0001655A"/>
    <w:rsid w:val="00020A01"/>
    <w:rsid w:val="00036A84"/>
    <w:rsid w:val="000404B7"/>
    <w:rsid w:val="00066AE4"/>
    <w:rsid w:val="00071678"/>
    <w:rsid w:val="00083BD3"/>
    <w:rsid w:val="000B2377"/>
    <w:rsid w:val="000C1657"/>
    <w:rsid w:val="000D1F00"/>
    <w:rsid w:val="000D2195"/>
    <w:rsid w:val="000D5BF0"/>
    <w:rsid w:val="000D6985"/>
    <w:rsid w:val="000E3E96"/>
    <w:rsid w:val="00120986"/>
    <w:rsid w:val="00122853"/>
    <w:rsid w:val="00124C99"/>
    <w:rsid w:val="0012749B"/>
    <w:rsid w:val="0013283F"/>
    <w:rsid w:val="001414BA"/>
    <w:rsid w:val="00155917"/>
    <w:rsid w:val="00170FC1"/>
    <w:rsid w:val="00181622"/>
    <w:rsid w:val="001839AB"/>
    <w:rsid w:val="00184088"/>
    <w:rsid w:val="0019485D"/>
    <w:rsid w:val="001B1439"/>
    <w:rsid w:val="001B6510"/>
    <w:rsid w:val="002024F9"/>
    <w:rsid w:val="0021785F"/>
    <w:rsid w:val="002226AB"/>
    <w:rsid w:val="002247EC"/>
    <w:rsid w:val="00225997"/>
    <w:rsid w:val="0022681B"/>
    <w:rsid w:val="00232D78"/>
    <w:rsid w:val="00240F52"/>
    <w:rsid w:val="00254388"/>
    <w:rsid w:val="00264D5A"/>
    <w:rsid w:val="00273D0B"/>
    <w:rsid w:val="002834F3"/>
    <w:rsid w:val="002A4B9B"/>
    <w:rsid w:val="002B4717"/>
    <w:rsid w:val="002B7CEE"/>
    <w:rsid w:val="002D398D"/>
    <w:rsid w:val="002D7411"/>
    <w:rsid w:val="002E3D63"/>
    <w:rsid w:val="003153E2"/>
    <w:rsid w:val="0032543A"/>
    <w:rsid w:val="003258E0"/>
    <w:rsid w:val="00336EC0"/>
    <w:rsid w:val="00351DE7"/>
    <w:rsid w:val="0036031D"/>
    <w:rsid w:val="0036172B"/>
    <w:rsid w:val="00372319"/>
    <w:rsid w:val="00384A74"/>
    <w:rsid w:val="003B3C30"/>
    <w:rsid w:val="003C54E5"/>
    <w:rsid w:val="003C5CB7"/>
    <w:rsid w:val="003E27B9"/>
    <w:rsid w:val="003E6231"/>
    <w:rsid w:val="003E727C"/>
    <w:rsid w:val="00400929"/>
    <w:rsid w:val="004222B7"/>
    <w:rsid w:val="0043200A"/>
    <w:rsid w:val="00437C28"/>
    <w:rsid w:val="00442D2F"/>
    <w:rsid w:val="00454011"/>
    <w:rsid w:val="00461F35"/>
    <w:rsid w:val="00463E70"/>
    <w:rsid w:val="00473952"/>
    <w:rsid w:val="00473EAE"/>
    <w:rsid w:val="0047493E"/>
    <w:rsid w:val="00474E94"/>
    <w:rsid w:val="00481F6F"/>
    <w:rsid w:val="00486ADA"/>
    <w:rsid w:val="004A00BF"/>
    <w:rsid w:val="004A6577"/>
    <w:rsid w:val="004C7EA1"/>
    <w:rsid w:val="004F1EF3"/>
    <w:rsid w:val="00503D1C"/>
    <w:rsid w:val="00534604"/>
    <w:rsid w:val="0054359B"/>
    <w:rsid w:val="00562429"/>
    <w:rsid w:val="00567970"/>
    <w:rsid w:val="005A037A"/>
    <w:rsid w:val="005A6685"/>
    <w:rsid w:val="005B5905"/>
    <w:rsid w:val="005E12DF"/>
    <w:rsid w:val="00600AEA"/>
    <w:rsid w:val="006076D1"/>
    <w:rsid w:val="0061084B"/>
    <w:rsid w:val="00610ECE"/>
    <w:rsid w:val="00611AB5"/>
    <w:rsid w:val="0062406A"/>
    <w:rsid w:val="00627CD2"/>
    <w:rsid w:val="00635D4C"/>
    <w:rsid w:val="00644012"/>
    <w:rsid w:val="00662249"/>
    <w:rsid w:val="00665907"/>
    <w:rsid w:val="006679F0"/>
    <w:rsid w:val="006864D7"/>
    <w:rsid w:val="00691459"/>
    <w:rsid w:val="00694DD2"/>
    <w:rsid w:val="006A5A5A"/>
    <w:rsid w:val="006A60D8"/>
    <w:rsid w:val="006C686D"/>
    <w:rsid w:val="006F175E"/>
    <w:rsid w:val="006F49CE"/>
    <w:rsid w:val="006F4B62"/>
    <w:rsid w:val="006F5E4B"/>
    <w:rsid w:val="00723B17"/>
    <w:rsid w:val="00726D4E"/>
    <w:rsid w:val="007359EA"/>
    <w:rsid w:val="00736CF8"/>
    <w:rsid w:val="00737D90"/>
    <w:rsid w:val="007553FD"/>
    <w:rsid w:val="00770854"/>
    <w:rsid w:val="007A4AB4"/>
    <w:rsid w:val="007B320C"/>
    <w:rsid w:val="007B7946"/>
    <w:rsid w:val="007C30BD"/>
    <w:rsid w:val="007C52DF"/>
    <w:rsid w:val="007C7B2F"/>
    <w:rsid w:val="00802139"/>
    <w:rsid w:val="0080521A"/>
    <w:rsid w:val="00827982"/>
    <w:rsid w:val="00834E31"/>
    <w:rsid w:val="00842195"/>
    <w:rsid w:val="00845196"/>
    <w:rsid w:val="00857D4F"/>
    <w:rsid w:val="00865DD4"/>
    <w:rsid w:val="00870568"/>
    <w:rsid w:val="0087634A"/>
    <w:rsid w:val="00890A8B"/>
    <w:rsid w:val="00891942"/>
    <w:rsid w:val="00891BBA"/>
    <w:rsid w:val="00894E84"/>
    <w:rsid w:val="008A3408"/>
    <w:rsid w:val="008B31FD"/>
    <w:rsid w:val="008E1F96"/>
    <w:rsid w:val="00917F6B"/>
    <w:rsid w:val="0092260E"/>
    <w:rsid w:val="009314A2"/>
    <w:rsid w:val="0093190B"/>
    <w:rsid w:val="00937931"/>
    <w:rsid w:val="00961B1E"/>
    <w:rsid w:val="00973FC9"/>
    <w:rsid w:val="00985792"/>
    <w:rsid w:val="00994251"/>
    <w:rsid w:val="00995B9C"/>
    <w:rsid w:val="009D4685"/>
    <w:rsid w:val="009E054E"/>
    <w:rsid w:val="009E0C9C"/>
    <w:rsid w:val="009F1C95"/>
    <w:rsid w:val="00A009C6"/>
    <w:rsid w:val="00A128FD"/>
    <w:rsid w:val="00A53656"/>
    <w:rsid w:val="00A65CB7"/>
    <w:rsid w:val="00A67E93"/>
    <w:rsid w:val="00A7283E"/>
    <w:rsid w:val="00A73E72"/>
    <w:rsid w:val="00AA2EA5"/>
    <w:rsid w:val="00AC568B"/>
    <w:rsid w:val="00AE6C00"/>
    <w:rsid w:val="00B0270D"/>
    <w:rsid w:val="00B1247A"/>
    <w:rsid w:val="00B1546F"/>
    <w:rsid w:val="00B22FD4"/>
    <w:rsid w:val="00B34A3F"/>
    <w:rsid w:val="00B37D1F"/>
    <w:rsid w:val="00B40A0E"/>
    <w:rsid w:val="00B72497"/>
    <w:rsid w:val="00B73A46"/>
    <w:rsid w:val="00B81DFA"/>
    <w:rsid w:val="00B96EA7"/>
    <w:rsid w:val="00BB2202"/>
    <w:rsid w:val="00BC0BD0"/>
    <w:rsid w:val="00C05E09"/>
    <w:rsid w:val="00C21FA4"/>
    <w:rsid w:val="00C52F26"/>
    <w:rsid w:val="00C62342"/>
    <w:rsid w:val="00C62C72"/>
    <w:rsid w:val="00C86319"/>
    <w:rsid w:val="00CB0DCF"/>
    <w:rsid w:val="00CC690D"/>
    <w:rsid w:val="00CD5A97"/>
    <w:rsid w:val="00CD68D3"/>
    <w:rsid w:val="00CE64A5"/>
    <w:rsid w:val="00CE6555"/>
    <w:rsid w:val="00CF42CC"/>
    <w:rsid w:val="00D129DE"/>
    <w:rsid w:val="00D228E0"/>
    <w:rsid w:val="00D3354B"/>
    <w:rsid w:val="00D72E70"/>
    <w:rsid w:val="00D80CBE"/>
    <w:rsid w:val="00D9011D"/>
    <w:rsid w:val="00D92737"/>
    <w:rsid w:val="00DB3FE2"/>
    <w:rsid w:val="00DD0354"/>
    <w:rsid w:val="00DD1A66"/>
    <w:rsid w:val="00DE48A5"/>
    <w:rsid w:val="00E438E7"/>
    <w:rsid w:val="00E6360A"/>
    <w:rsid w:val="00E71684"/>
    <w:rsid w:val="00E82177"/>
    <w:rsid w:val="00E97E18"/>
    <w:rsid w:val="00EB19E6"/>
    <w:rsid w:val="00EC0062"/>
    <w:rsid w:val="00EC0E8D"/>
    <w:rsid w:val="00ED39C6"/>
    <w:rsid w:val="00EE593F"/>
    <w:rsid w:val="00F01B82"/>
    <w:rsid w:val="00F02DDD"/>
    <w:rsid w:val="00F17984"/>
    <w:rsid w:val="00F234DD"/>
    <w:rsid w:val="00F31CDB"/>
    <w:rsid w:val="00F32715"/>
    <w:rsid w:val="00F3591A"/>
    <w:rsid w:val="00F413A3"/>
    <w:rsid w:val="00F456D7"/>
    <w:rsid w:val="00F5354F"/>
    <w:rsid w:val="00F70699"/>
    <w:rsid w:val="00F83473"/>
    <w:rsid w:val="00F926AC"/>
    <w:rsid w:val="00FA4AB6"/>
    <w:rsid w:val="00FA77BF"/>
    <w:rsid w:val="00FB0524"/>
    <w:rsid w:val="00FB3DD7"/>
    <w:rsid w:val="00FC28CB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Document Map"/>
    <w:basedOn w:val="a"/>
    <w:link w:val="ac"/>
    <w:semiHidden/>
    <w:unhideWhenUsed/>
    <w:rsid w:val="002B47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c">
    <w:name w:val="Схема документа Знак"/>
    <w:basedOn w:val="a0"/>
    <w:link w:val="ab"/>
    <w:semiHidden/>
    <w:rsid w:val="002B4717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d">
    <w:name w:val="Balloon Text"/>
    <w:basedOn w:val="a"/>
    <w:link w:val="ae"/>
    <w:semiHidden/>
    <w:unhideWhenUsed/>
    <w:rsid w:val="002B471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basedOn w:val="a0"/>
    <w:link w:val="ad"/>
    <w:semiHidden/>
    <w:rsid w:val="002B47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AAIwh_lj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u902KQDo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F3egBCKd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g8gVjCB_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479-E202-4DD0-9E60-F417605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93</cp:revision>
  <cp:lastPrinted>2020-05-25T10:53:00Z</cp:lastPrinted>
  <dcterms:created xsi:type="dcterms:W3CDTF">2020-03-13T09:01:00Z</dcterms:created>
  <dcterms:modified xsi:type="dcterms:W3CDTF">2020-05-25T11:09:00Z</dcterms:modified>
</cp:coreProperties>
</file>