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8" w:rsidRDefault="00184088" w:rsidP="0018408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05E09" w:rsidRPr="003E6231" w:rsidRDefault="00C05E09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sz w:val="24"/>
          <w:szCs w:val="24"/>
          <w:lang w:val="uk-UA"/>
        </w:rPr>
        <w:t xml:space="preserve">     Завдання  для учнів Центру</w:t>
      </w:r>
    </w:p>
    <w:p w:rsidR="00C05E09" w:rsidRPr="003E6231" w:rsidRDefault="00C05E09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5E09" w:rsidRPr="003E6231" w:rsidRDefault="00774E5B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74E5B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5.05.2020 (п'ятниця)"/>
          </v:shape>
        </w:pict>
      </w:r>
    </w:p>
    <w:p w:rsidR="0043200A" w:rsidRPr="003E6231" w:rsidRDefault="0043200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39 кух.конд.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43200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A" w:rsidRPr="003E6231" w:rsidRDefault="0043200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Підсумкова  атестація з предмета «Технологія приготування їжі з основами товарознавства», «викл. Гречковська С.Д.</w:t>
            </w:r>
          </w:p>
        </w:tc>
      </w:tr>
    </w:tbl>
    <w:p w:rsidR="0043200A" w:rsidRPr="003E6231" w:rsidRDefault="0043200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37 кух.оф.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43200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A" w:rsidRPr="003E6231" w:rsidRDefault="0043200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Підсумкова  атестація з предмета «Організація обслуговування в ресторанах», викл. Марусенко О.В.</w:t>
            </w:r>
          </w:p>
        </w:tc>
      </w:tr>
    </w:tbl>
    <w:p w:rsidR="0043200A" w:rsidRPr="003E6231" w:rsidRDefault="0043200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43200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A" w:rsidRPr="003E6231" w:rsidRDefault="0043200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Підсумкова  атестація з предмета «Правила дорожнього руху», викл. Покотило В.М.</w:t>
            </w:r>
          </w:p>
        </w:tc>
      </w:tr>
    </w:tbl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кух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C05E09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C05E09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иробниче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майстер в/навчання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соусного відділення гарячого цеху. Приготування борошняних та овочевих пасеровок. Приготування соусів на бульйонах та їх похідних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 та матеріали  - Viber Ярошенко Наталія 0954853657</w:t>
            </w:r>
          </w:p>
          <w:p w:rsidR="003E6231" w:rsidRPr="003E6231" w:rsidRDefault="00C05E09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</w:t>
            </w:r>
            <w:r w:rsidR="008763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3E6231" w:rsidRPr="003E6231" w:rsidRDefault="003E6231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778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779</w:t>
            </w:r>
          </w:p>
          <w:p w:rsidR="00C05E09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785   Л-2, № 759</w:t>
            </w:r>
          </w:p>
        </w:tc>
      </w:tr>
    </w:tbl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C05E09" w:rsidRPr="003E6231" w:rsidTr="00184088">
        <w:tc>
          <w:tcPr>
            <w:tcW w:w="1101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273D0B" w:rsidRPr="003E6231" w:rsidTr="00184088">
        <w:tc>
          <w:tcPr>
            <w:tcW w:w="1101" w:type="dxa"/>
          </w:tcPr>
          <w:p w:rsidR="00273D0B" w:rsidRPr="003E6231" w:rsidRDefault="00273D0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ур</w:t>
            </w:r>
          </w:p>
        </w:tc>
        <w:tc>
          <w:tcPr>
            <w:tcW w:w="2976" w:type="dxa"/>
          </w:tcPr>
          <w:p w:rsidR="00273D0B" w:rsidRPr="003E6231" w:rsidRDefault="00273D0B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Охорона праці </w:t>
            </w:r>
          </w:p>
        </w:tc>
        <w:tc>
          <w:tcPr>
            <w:tcW w:w="2551" w:type="dxa"/>
          </w:tcPr>
          <w:p w:rsidR="00273D0B" w:rsidRPr="003E6231" w:rsidRDefault="00273D0B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Гречка В.О.</w:t>
            </w:r>
          </w:p>
        </w:tc>
        <w:tc>
          <w:tcPr>
            <w:tcW w:w="4820" w:type="dxa"/>
          </w:tcPr>
          <w:p w:rsidR="00273D0B" w:rsidRPr="003E6231" w:rsidRDefault="00273D0B" w:rsidP="00F32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3544" w:type="dxa"/>
          </w:tcPr>
          <w:p w:rsidR="00273D0B" w:rsidRPr="003E6231" w:rsidRDefault="00273D0B" w:rsidP="00F327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Повторення вивченого матеріалу</w:t>
            </w:r>
          </w:p>
        </w:tc>
      </w:tr>
      <w:tr w:rsidR="00273D0B" w:rsidRPr="003E6231" w:rsidTr="00184088">
        <w:tc>
          <w:tcPr>
            <w:tcW w:w="1101" w:type="dxa"/>
          </w:tcPr>
          <w:p w:rsidR="00273D0B" w:rsidRPr="003E6231" w:rsidRDefault="00273D0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ур</w:t>
            </w:r>
          </w:p>
        </w:tc>
        <w:tc>
          <w:tcPr>
            <w:tcW w:w="2976" w:type="dxa"/>
          </w:tcPr>
          <w:p w:rsidR="00273D0B" w:rsidRPr="003E6231" w:rsidRDefault="00273D0B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551" w:type="dxa"/>
          </w:tcPr>
          <w:p w:rsidR="00273D0B" w:rsidRPr="003E6231" w:rsidRDefault="00273D0B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Ганзенко Ю.Я.</w:t>
            </w:r>
          </w:p>
        </w:tc>
        <w:tc>
          <w:tcPr>
            <w:tcW w:w="4820" w:type="dxa"/>
          </w:tcPr>
          <w:p w:rsidR="00273D0B" w:rsidRPr="00F32715" w:rsidRDefault="00273D0B" w:rsidP="00F32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</w:t>
            </w:r>
            <w:r w:rsidR="00F32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контрольна робота</w:t>
            </w:r>
          </w:p>
        </w:tc>
        <w:tc>
          <w:tcPr>
            <w:tcW w:w="3544" w:type="dxa"/>
          </w:tcPr>
          <w:p w:rsidR="00273D0B" w:rsidRPr="003E6231" w:rsidRDefault="00273D0B" w:rsidP="003E6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Повторення вивченого матеріалу</w:t>
            </w:r>
          </w:p>
        </w:tc>
      </w:tr>
      <w:tr w:rsidR="00273D0B" w:rsidRPr="003E6231" w:rsidTr="00184088">
        <w:tc>
          <w:tcPr>
            <w:tcW w:w="1101" w:type="dxa"/>
          </w:tcPr>
          <w:p w:rsidR="00273D0B" w:rsidRPr="003E6231" w:rsidRDefault="00273D0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 ур</w:t>
            </w:r>
          </w:p>
        </w:tc>
        <w:tc>
          <w:tcPr>
            <w:tcW w:w="2976" w:type="dxa"/>
          </w:tcPr>
          <w:p w:rsidR="00273D0B" w:rsidRPr="003E6231" w:rsidRDefault="00273D0B" w:rsidP="0087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адянська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2551" w:type="dxa"/>
          </w:tcPr>
          <w:p w:rsidR="00273D0B" w:rsidRPr="003E6231" w:rsidRDefault="00273D0B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Падусенко І.М.</w:t>
            </w:r>
          </w:p>
        </w:tc>
        <w:tc>
          <w:tcPr>
            <w:tcW w:w="4820" w:type="dxa"/>
          </w:tcPr>
          <w:p w:rsidR="00273D0B" w:rsidRPr="003E6231" w:rsidRDefault="00273D0B" w:rsidP="00F327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3544" w:type="dxa"/>
          </w:tcPr>
          <w:p w:rsidR="00273D0B" w:rsidRPr="003E6231" w:rsidRDefault="00273D0B" w:rsidP="00F327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Повторення вивченого матеріалу</w:t>
            </w:r>
          </w:p>
        </w:tc>
      </w:tr>
      <w:tr w:rsidR="00273D0B" w:rsidRPr="003E6231" w:rsidTr="00184088">
        <w:tc>
          <w:tcPr>
            <w:tcW w:w="1101" w:type="dxa"/>
          </w:tcPr>
          <w:p w:rsidR="00273D0B" w:rsidRPr="003E6231" w:rsidRDefault="00273D0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4-5 ур</w:t>
            </w:r>
          </w:p>
        </w:tc>
        <w:tc>
          <w:tcPr>
            <w:tcW w:w="2976" w:type="dxa"/>
          </w:tcPr>
          <w:p w:rsidR="00273D0B" w:rsidRPr="003E6231" w:rsidRDefault="00273D0B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Трактори </w:t>
            </w:r>
          </w:p>
        </w:tc>
        <w:tc>
          <w:tcPr>
            <w:tcW w:w="2551" w:type="dxa"/>
          </w:tcPr>
          <w:p w:rsidR="00273D0B" w:rsidRPr="003E6231" w:rsidRDefault="00273D0B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Семенюта О.І.</w:t>
            </w:r>
          </w:p>
        </w:tc>
        <w:tc>
          <w:tcPr>
            <w:tcW w:w="4820" w:type="dxa"/>
          </w:tcPr>
          <w:p w:rsidR="00F32715" w:rsidRDefault="00F32715" w:rsidP="00F32715">
            <w:pPr>
              <w:rPr>
                <w:lang w:val="uk-UA"/>
              </w:rPr>
            </w:pPr>
            <w:r>
              <w:rPr>
                <w:lang w:val="uk-UA"/>
              </w:rPr>
              <w:t>ЛПР на тему «Будова приладів електрообладнання тракторів»</w:t>
            </w:r>
          </w:p>
          <w:p w:rsidR="00273D0B" w:rsidRPr="00F32715" w:rsidRDefault="00273D0B" w:rsidP="003E6231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273D0B" w:rsidRPr="003E6231" w:rsidRDefault="00F32715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Повторити  </w:t>
            </w:r>
            <w:r>
              <w:rPr>
                <w:rFonts w:cstheme="minorHAnsi"/>
                <w:lang w:val="uk-UA"/>
              </w:rPr>
              <w:t xml:space="preserve"> тему тему §16.5-16.6.  </w:t>
            </w:r>
            <w:r>
              <w:rPr>
                <w:lang w:val="uk-UA"/>
              </w:rPr>
              <w:t>по підручнику   А.Ф. Головчук  «Трактори»</w:t>
            </w:r>
          </w:p>
        </w:tc>
      </w:tr>
      <w:tr w:rsidR="00273D0B" w:rsidRPr="003E6231" w:rsidTr="0043200A">
        <w:trPr>
          <w:trHeight w:val="392"/>
        </w:trPr>
        <w:tc>
          <w:tcPr>
            <w:tcW w:w="1101" w:type="dxa"/>
          </w:tcPr>
          <w:p w:rsidR="00273D0B" w:rsidRPr="003E6231" w:rsidRDefault="00273D0B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6-7 ур</w:t>
            </w:r>
          </w:p>
        </w:tc>
        <w:tc>
          <w:tcPr>
            <w:tcW w:w="2976" w:type="dxa"/>
          </w:tcPr>
          <w:p w:rsidR="00273D0B" w:rsidRPr="003E6231" w:rsidRDefault="00273D0B" w:rsidP="0087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ільськогосподарські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машини </w:t>
            </w:r>
          </w:p>
        </w:tc>
        <w:tc>
          <w:tcPr>
            <w:tcW w:w="2551" w:type="dxa"/>
          </w:tcPr>
          <w:p w:rsidR="00273D0B" w:rsidRPr="003E6231" w:rsidRDefault="00273D0B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Семенюта О.І.</w:t>
            </w:r>
          </w:p>
        </w:tc>
        <w:tc>
          <w:tcPr>
            <w:tcW w:w="4820" w:type="dxa"/>
          </w:tcPr>
          <w:p w:rsidR="00F32715" w:rsidRDefault="00F32715" w:rsidP="00F32715">
            <w:pPr>
              <w:rPr>
                <w:lang w:val="uk-UA"/>
              </w:rPr>
            </w:pPr>
            <w:r>
              <w:rPr>
                <w:lang w:val="uk-UA"/>
              </w:rPr>
              <w:t>ЛПР на тему « Вивчення основних елементів  електрообладнання комбайнів»</w:t>
            </w:r>
          </w:p>
          <w:p w:rsidR="00273D0B" w:rsidRPr="00F32715" w:rsidRDefault="00273D0B" w:rsidP="003E6231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273D0B" w:rsidRPr="003E6231" w:rsidRDefault="00F32715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 xml:space="preserve">Д.Г. Войтюк  Електронний підручник  2018 р. </w:t>
            </w:r>
            <w:r>
              <w:lastRenderedPageBreak/>
              <w:t>«С</w:t>
            </w:r>
            <w:r>
              <w:rPr>
                <w:lang w:val="uk-UA"/>
              </w:rPr>
              <w:t>ільськогосподарські машини»</w:t>
            </w:r>
          </w:p>
        </w:tc>
      </w:tr>
    </w:tbl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Група 117 ТМ</w:t>
      </w:r>
    </w:p>
    <w:tbl>
      <w:tblPr>
        <w:tblStyle w:val="a3"/>
        <w:tblW w:w="15038" w:type="dxa"/>
        <w:tblLayout w:type="fixed"/>
        <w:tblLook w:val="04A0"/>
      </w:tblPr>
      <w:tblGrid>
        <w:gridCol w:w="898"/>
        <w:gridCol w:w="2134"/>
        <w:gridCol w:w="1886"/>
        <w:gridCol w:w="4546"/>
        <w:gridCol w:w="5574"/>
      </w:tblGrid>
      <w:tr w:rsidR="00C05E09" w:rsidRPr="003E6231" w:rsidTr="00F32715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351DE7" w:rsidRPr="003E6231" w:rsidTr="00F32715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Pr="003E6231" w:rsidRDefault="00351DE7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п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Комп.сист.ТО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Приходько В.І.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№6</w:t>
            </w:r>
          </w:p>
          <w:p w:rsidR="00351DE7" w:rsidRDefault="00351DE7" w:rsidP="00F32715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регулювання  комбайнів РСМ-10 «Дон-1500»,  КЗС-9 «Славутич», КСКУ-6 «Херсонець-200» під час зберігання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§5.1.- §5.2. Опрацювати §5.3., §3.1.2.</w:t>
            </w:r>
          </w:p>
          <w:p w:rsidR="00351DE7" w:rsidRPr="005E698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Головчук  «Експлуатація та ремонт сільськогосподарської техніки. Комбайни зернозбиральні»</w:t>
            </w:r>
          </w:p>
          <w:p w:rsidR="00351DE7" w:rsidRDefault="00774E5B" w:rsidP="00F32715">
            <w:pPr>
              <w:rPr>
                <w:lang w:val="uk-UA"/>
              </w:rPr>
            </w:pPr>
            <w:hyperlink r:id="rId6" w:history="1">
              <w:r w:rsidR="00351DE7" w:rsidRPr="001E2850">
                <w:rPr>
                  <w:rStyle w:val="a5"/>
                  <w:lang w:val="uk-UA"/>
                </w:rPr>
                <w:t>https://www.youtube.com/watch?v=CzvmtBPkH9c</w:t>
              </w:r>
            </w:hyperlink>
          </w:p>
          <w:p w:rsidR="00351DE7" w:rsidRDefault="00774E5B" w:rsidP="00F32715">
            <w:pPr>
              <w:rPr>
                <w:lang w:val="uk-UA"/>
              </w:rPr>
            </w:pPr>
            <w:hyperlink r:id="rId7" w:history="1">
              <w:r w:rsidR="00351DE7" w:rsidRPr="001E2850">
                <w:rPr>
                  <w:rStyle w:val="a5"/>
                  <w:lang w:val="uk-UA"/>
                </w:rPr>
                <w:t>https://www.youtube.com/watch?v=s7WPNTas5ag</w:t>
              </w:r>
            </w:hyperlink>
          </w:p>
          <w:p w:rsidR="00351DE7" w:rsidRDefault="00774E5B" w:rsidP="00F32715">
            <w:pPr>
              <w:rPr>
                <w:lang w:val="uk-UA"/>
              </w:rPr>
            </w:pPr>
            <w:hyperlink r:id="rId8" w:history="1">
              <w:r w:rsidR="00351DE7" w:rsidRPr="001E2850">
                <w:rPr>
                  <w:rStyle w:val="a5"/>
                  <w:lang w:val="uk-UA"/>
                </w:rPr>
                <w:t>https://www.youtube.com/watch?v=CbEVbiku7hg</w:t>
              </w:r>
            </w:hyperlink>
          </w:p>
          <w:p w:rsidR="00351DE7" w:rsidRDefault="00774E5B" w:rsidP="00F32715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351DE7" w:rsidRPr="001106E1">
                <w:rPr>
                  <w:rStyle w:val="a5"/>
                  <w:lang w:val="uk-UA"/>
                </w:rPr>
                <w:t>https://www.youtube.com/watch?v=LsdXNMR6q2M</w:t>
              </w:r>
            </w:hyperlink>
          </w:p>
          <w:p w:rsidR="00351DE7" w:rsidRPr="00B039AA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§5.1.- §5.2. Опрацювати §5.3.,  §3.1.4., §3.1.7., §3.6., §9.3.  підручник А.Ф. Головчук  «Експлуатація та ремонт сільськогосподарської техніки. Комбайни зернозбиральні»</w:t>
            </w:r>
          </w:p>
          <w:p w:rsidR="00351DE7" w:rsidRDefault="00774E5B" w:rsidP="00F32715">
            <w:pPr>
              <w:rPr>
                <w:lang w:val="uk-UA"/>
              </w:rPr>
            </w:pPr>
            <w:hyperlink r:id="rId10" w:history="1">
              <w:r w:rsidR="00351DE7" w:rsidRPr="001E2850">
                <w:rPr>
                  <w:rStyle w:val="a5"/>
                  <w:lang w:val="uk-UA"/>
                </w:rPr>
                <w:t>https://www.youtube.com/watch?v=CzvmtBPkH9c</w:t>
              </w:r>
            </w:hyperlink>
          </w:p>
          <w:p w:rsidR="00351DE7" w:rsidRDefault="00774E5B" w:rsidP="00F32715">
            <w:pPr>
              <w:rPr>
                <w:lang w:val="uk-UA"/>
              </w:rPr>
            </w:pPr>
            <w:hyperlink r:id="rId11" w:history="1">
              <w:r w:rsidR="00351DE7" w:rsidRPr="001E2850">
                <w:rPr>
                  <w:rStyle w:val="a5"/>
                  <w:lang w:val="uk-UA"/>
                </w:rPr>
                <w:t>https://www.youtube.com/watch?v=s7WPNTas5ag</w:t>
              </w:r>
            </w:hyperlink>
          </w:p>
          <w:p w:rsidR="00351DE7" w:rsidRDefault="00774E5B" w:rsidP="00F32715">
            <w:pPr>
              <w:rPr>
                <w:lang w:val="uk-UA"/>
              </w:rPr>
            </w:pPr>
            <w:hyperlink r:id="rId12" w:history="1">
              <w:r w:rsidR="00351DE7" w:rsidRPr="001E2850">
                <w:rPr>
                  <w:rStyle w:val="a5"/>
                  <w:lang w:val="uk-UA"/>
                </w:rPr>
                <w:t>https://www.youtube.com/watch?v=CbEVbiku7hg</w:t>
              </w:r>
            </w:hyperlink>
          </w:p>
          <w:p w:rsidR="00351DE7" w:rsidRDefault="00774E5B" w:rsidP="00F32715">
            <w:pPr>
              <w:rPr>
                <w:lang w:val="uk-UA"/>
              </w:rPr>
            </w:pPr>
            <w:hyperlink r:id="rId13" w:history="1">
              <w:r w:rsidR="00351DE7" w:rsidRPr="001106E1">
                <w:rPr>
                  <w:rStyle w:val="a5"/>
                  <w:lang w:val="uk-UA"/>
                </w:rPr>
                <w:t>https://www.youtube.com/watch?v=LsdXNMR6q2M</w:t>
              </w:r>
            </w:hyperlink>
          </w:p>
          <w:p w:rsidR="00351DE7" w:rsidRPr="001D5F0E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§8.2. Опрацювати §8.5., §9.3. підручник А.Ф. Головчук  «Експлуатація та ремонт сільськогосподарської техніки. Машини сільськогосподарські»</w:t>
            </w:r>
          </w:p>
          <w:p w:rsidR="00351DE7" w:rsidRDefault="00774E5B" w:rsidP="00F32715">
            <w:pPr>
              <w:rPr>
                <w:lang w:val="uk-UA"/>
              </w:rPr>
            </w:pPr>
            <w:hyperlink r:id="rId14" w:history="1">
              <w:r w:rsidR="00351DE7" w:rsidRPr="001E2850">
                <w:rPr>
                  <w:rStyle w:val="a5"/>
                  <w:lang w:val="uk-UA"/>
                </w:rPr>
                <w:t>https://www.youtube.com/watch?v=CzvmtBPkH9c</w:t>
              </w:r>
            </w:hyperlink>
          </w:p>
          <w:p w:rsidR="00351DE7" w:rsidRDefault="00774E5B" w:rsidP="00F32715">
            <w:pPr>
              <w:rPr>
                <w:lang w:val="uk-UA"/>
              </w:rPr>
            </w:pPr>
            <w:hyperlink r:id="rId15" w:history="1">
              <w:r w:rsidR="00351DE7" w:rsidRPr="001E2850">
                <w:rPr>
                  <w:rStyle w:val="a5"/>
                  <w:lang w:val="uk-UA"/>
                </w:rPr>
                <w:t>https://www.youtube.com/watch?v=s7WPNTas5ag</w:t>
              </w:r>
            </w:hyperlink>
          </w:p>
          <w:p w:rsidR="00351DE7" w:rsidRDefault="00774E5B" w:rsidP="00F32715">
            <w:pPr>
              <w:rPr>
                <w:lang w:val="uk-UA"/>
              </w:rPr>
            </w:pPr>
            <w:hyperlink r:id="rId16" w:history="1">
              <w:r w:rsidR="00351DE7" w:rsidRPr="001E2850">
                <w:rPr>
                  <w:rStyle w:val="a5"/>
                  <w:lang w:val="uk-UA"/>
                </w:rPr>
                <w:t>https://www.youtube.com/watch?v=CbEVbiku7hg</w:t>
              </w:r>
            </w:hyperlink>
          </w:p>
          <w:p w:rsidR="00351DE7" w:rsidRPr="000526F7" w:rsidRDefault="00774E5B" w:rsidP="00F32715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351DE7" w:rsidRPr="001106E1">
                <w:rPr>
                  <w:rStyle w:val="a5"/>
                  <w:lang w:val="uk-UA"/>
                </w:rPr>
                <w:t>https://www.youtube.com/watch?v=LsdXNMR6q2M</w:t>
              </w:r>
            </w:hyperlink>
          </w:p>
          <w:p w:rsidR="00351DE7" w:rsidRDefault="00351DE7" w:rsidP="00F327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Оформити звіт за ЛПР</w:t>
            </w:r>
          </w:p>
        </w:tc>
      </w:tr>
      <w:tr w:rsidR="00351DE7" w:rsidRPr="003E6231" w:rsidTr="00F32715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Pr="003E6231" w:rsidRDefault="00351DE7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п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Pr="003E6231" w:rsidRDefault="00351DE7" w:rsidP="00F32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Трактори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Pr="003E6231" w:rsidRDefault="00351DE7" w:rsidP="00F32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Приходько В.І.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№9</w:t>
            </w:r>
          </w:p>
          <w:p w:rsidR="00351DE7" w:rsidRPr="00893113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Будова та робота електрообладнання тракторів Т-150,  Т-150К,  ДТ-175, К-700. Вивчення взаємодії деталей з частковим або повним розбиранням та складанням.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§16.1. - §16.9. , підручник А.Ф. Головчук «Експлуатація та ремонт сільськогосподарської техніки. Трактори»</w:t>
            </w:r>
          </w:p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Тема 17</w:t>
            </w:r>
            <w:r w:rsidRPr="00036771">
              <w:rPr>
                <w:rFonts w:ascii="Times New Roman" w:hAnsi="Times New Roman" w:cs="Times New Roman"/>
              </w:rPr>
              <w:t xml:space="preserve"> </w:t>
            </w:r>
            <w:r w:rsidRPr="006660F6">
              <w:rPr>
                <w:rFonts w:ascii="Times New Roman" w:hAnsi="Times New Roman" w:cs="Times New Roman"/>
                <w:color w:val="000000"/>
                <w:lang w:val="uk-UA"/>
              </w:rPr>
              <w:t>підручник В.А. Гречуха «Трактор. Будова та експлуатація»</w:t>
            </w:r>
          </w:p>
          <w:p w:rsidR="00351DE7" w:rsidRDefault="00351DE7" w:rsidP="00F32715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kabinet-traktori.blogspot.com › blog-page_88</w:t>
            </w:r>
          </w:p>
          <w:p w:rsidR="00351DE7" w:rsidRDefault="00351DE7" w:rsidP="00F32715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0526F7">
              <w:rPr>
                <w:rFonts w:ascii="Times New Roman" w:hAnsi="Times New Roman" w:cs="Times New Roman"/>
                <w:color w:val="0070C0"/>
                <w:lang w:val="uk-UA"/>
              </w:rPr>
              <w:t>https://drive.google.com/file/d/0Bxu_XzXCe6VONEtGUDQ5ZzE0RWs/view</w:t>
            </w:r>
          </w:p>
          <w:p w:rsidR="00351DE7" w:rsidRDefault="00351DE7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 › uploads › 2017/11 › НП-Трактори-и-автомобили</w:t>
            </w:r>
          </w:p>
          <w:p w:rsidR="00351DE7" w:rsidRPr="00893113" w:rsidRDefault="00351DE7" w:rsidP="00F32715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993217">
              <w:rPr>
                <w:rFonts w:ascii="Times New Roman" w:hAnsi="Times New Roman" w:cs="Times New Roman"/>
                <w:lang w:val="uk-UA"/>
              </w:rPr>
              <w:t>Оформити звіт</w:t>
            </w:r>
            <w:r>
              <w:rPr>
                <w:rFonts w:ascii="Times New Roman" w:hAnsi="Times New Roman" w:cs="Times New Roman"/>
                <w:lang w:val="uk-UA"/>
              </w:rPr>
              <w:t xml:space="preserve"> за ЛПР</w:t>
            </w:r>
          </w:p>
        </w:tc>
      </w:tr>
      <w:tr w:rsidR="00351DE7" w:rsidRPr="003E6231" w:rsidTr="00F32715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E7" w:rsidRPr="003E6231" w:rsidRDefault="00351DE7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 п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Агротехнологія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E7" w:rsidRPr="00273D0B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3D0B">
              <w:rPr>
                <w:rFonts w:ascii="Times New Roman" w:hAnsi="Times New Roman" w:cs="Times New Roman"/>
                <w:sz w:val="20"/>
                <w:szCs w:val="20"/>
              </w:rPr>
              <w:t>Барановський В.А.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E7" w:rsidRDefault="00F32715" w:rsidP="003E6231">
            <w:pPr>
              <w:shd w:val="clear" w:color="auto" w:fill="FFFFFF"/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Тематична атестація. </w:t>
            </w:r>
          </w:p>
          <w:p w:rsidR="00F32715" w:rsidRPr="003E6231" w:rsidRDefault="00F32715" w:rsidP="003E6231">
            <w:pPr>
              <w:shd w:val="clear" w:color="auto" w:fill="FFFFFF"/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lastRenderedPageBreak/>
              <w:t>Підсумковий урок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DE7" w:rsidRPr="003E6231" w:rsidRDefault="00F32715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Повторення вивченого матеріалу.</w:t>
            </w:r>
          </w:p>
        </w:tc>
      </w:tr>
      <w:tr w:rsidR="00F32715" w:rsidRPr="00834E31" w:rsidTr="00F32715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15" w:rsidRPr="003E6231" w:rsidRDefault="00F32715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 ур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15" w:rsidRPr="003E6231" w:rsidRDefault="00F32715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Фіз.культура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15" w:rsidRPr="003E6231" w:rsidRDefault="00F32715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Міхненко О.Л.</w:t>
            </w:r>
          </w:p>
        </w:tc>
        <w:tc>
          <w:tcPr>
            <w:tcW w:w="4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15" w:rsidRPr="00A128FD" w:rsidRDefault="00F32715" w:rsidP="00F32715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12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Легка атлетика. </w:t>
            </w:r>
            <w:r w:rsidRPr="00A128FD">
              <w:rPr>
                <w:rFonts w:ascii="Times New Roman" w:eastAsia="Times New Roman" w:hAnsi="Times New Roman" w:cs="Times New Roman"/>
                <w:color w:val="000000"/>
              </w:rPr>
              <w:t>Вправи ЗФП та ППФП.</w:t>
            </w:r>
            <w:r w:rsidRPr="00A12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Спортивна</w:t>
            </w:r>
            <w:r w:rsidRPr="00A128FD">
              <w:rPr>
                <w:rFonts w:ascii="Times New Roman" w:eastAsia="Times New Roman" w:hAnsi="Times New Roman" w:cs="Times New Roman"/>
                <w:color w:val="000000"/>
              </w:rPr>
              <w:t xml:space="preserve"> гра. Здача контрольного нормативу.</w:t>
            </w:r>
            <w:r w:rsidRPr="00A128FD">
              <w:rPr>
                <w:rFonts w:ascii="Times New Roman" w:hAnsi="Times New Roman" w:cs="Times New Roman"/>
                <w:spacing w:val="7"/>
                <w:lang w:val="uk-UA"/>
              </w:rPr>
              <w:t xml:space="preserve">  </w:t>
            </w:r>
          </w:p>
        </w:tc>
        <w:tc>
          <w:tcPr>
            <w:tcW w:w="5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15" w:rsidRPr="00A128FD" w:rsidRDefault="00F32715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https://youtu.be/loIom_3P5fY</w:t>
            </w:r>
          </w:p>
        </w:tc>
      </w:tr>
    </w:tbl>
    <w:p w:rsidR="0043200A" w:rsidRPr="003E6231" w:rsidRDefault="0043200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35 кух.конд., 38 кух.</w:t>
      </w:r>
    </w:p>
    <w:tbl>
      <w:tblPr>
        <w:tblStyle w:val="a3"/>
        <w:tblW w:w="14992" w:type="dxa"/>
        <w:tblLook w:val="04A0"/>
      </w:tblPr>
      <w:tblGrid>
        <w:gridCol w:w="14992"/>
      </w:tblGrid>
      <w:tr w:rsidR="0043200A" w:rsidRPr="003E6231" w:rsidTr="0087634A">
        <w:tc>
          <w:tcPr>
            <w:tcW w:w="14992" w:type="dxa"/>
          </w:tcPr>
          <w:p w:rsidR="0043200A" w:rsidRPr="003E6231" w:rsidRDefault="0043200A" w:rsidP="0025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самопідготовка, опрацювання програми  виробничої практики</w:t>
            </w:r>
          </w:p>
        </w:tc>
      </w:tr>
    </w:tbl>
    <w:p w:rsidR="0043200A" w:rsidRPr="003E6231" w:rsidRDefault="0043200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43200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0A" w:rsidRPr="003E6231" w:rsidRDefault="0043200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Консультація до підсумкової  атестації  з предмета «Ремонт автомобілів», викл. Покотило В.М.</w:t>
            </w:r>
          </w:p>
        </w:tc>
      </w:tr>
    </w:tbl>
    <w:p w:rsidR="00C05E09" w:rsidRPr="003E6231" w:rsidRDefault="00C05E09" w:rsidP="003E62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C05E09" w:rsidRPr="003E6231" w:rsidRDefault="00C05E09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sz w:val="24"/>
          <w:szCs w:val="24"/>
          <w:lang w:val="uk-UA"/>
        </w:rPr>
        <w:t xml:space="preserve">     Завдання  для учнів Центру</w:t>
      </w:r>
    </w:p>
    <w:p w:rsidR="00C05E09" w:rsidRPr="003E6231" w:rsidRDefault="00C05E09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5E09" w:rsidRPr="003E6231" w:rsidRDefault="00774E5B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74E5B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6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4.05.2020 (четвер)"/>
          </v:shape>
        </w:pict>
      </w:r>
    </w:p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35 кух.конд.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Підсумкова атестація з предмета «Технологія приготування борошняних кондитерських виробів з основами товарознавства», викл. Гречковська С.Д.</w:t>
            </w:r>
          </w:p>
        </w:tc>
      </w:tr>
    </w:tbl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кух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C05E09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C05E09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иробниче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майстер в/навчання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202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супів-пюре, холодних та солодких супів</w:t>
            </w:r>
          </w:p>
          <w:p w:rsidR="00C05E09" w:rsidRPr="003E6231" w:rsidRDefault="00C05E09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 та матеріали  - Viber Ярошенко Наталія 0954853657</w:t>
            </w:r>
          </w:p>
          <w:p w:rsidR="003E6231" w:rsidRPr="003E6231" w:rsidRDefault="00C05E09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Опрацювати:  </w:t>
            </w:r>
          </w:p>
          <w:p w:rsidR="003E6231" w:rsidRPr="003E6231" w:rsidRDefault="003E6231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240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242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251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279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281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273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288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№290</w:t>
            </w:r>
          </w:p>
          <w:p w:rsidR="00BB2202" w:rsidRPr="003E6231" w:rsidRDefault="00BB2202" w:rsidP="00876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  картки кафе</w:t>
            </w:r>
            <w:r w:rsidR="00876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«Усестер»,</w:t>
            </w:r>
          </w:p>
          <w:p w:rsidR="00C05E09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«Наталка Полтавка»</w:t>
            </w:r>
          </w:p>
        </w:tc>
      </w:tr>
    </w:tbl>
    <w:p w:rsidR="00C05E09" w:rsidRPr="0087634A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C05E09" w:rsidRPr="003E6231" w:rsidTr="00184088">
        <w:tc>
          <w:tcPr>
            <w:tcW w:w="1101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C05E09" w:rsidRPr="003E6231" w:rsidTr="00184088">
        <w:tc>
          <w:tcPr>
            <w:tcW w:w="1101" w:type="dxa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 w:rsidR="0032543A"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976" w:type="dxa"/>
          </w:tcPr>
          <w:p w:rsidR="00C05E09" w:rsidRPr="003E6231" w:rsidRDefault="0032543A" w:rsidP="0087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6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ільськогосподарські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машини</w:t>
            </w:r>
          </w:p>
        </w:tc>
        <w:tc>
          <w:tcPr>
            <w:tcW w:w="2551" w:type="dxa"/>
          </w:tcPr>
          <w:p w:rsidR="00C05E09" w:rsidRPr="003E6231" w:rsidRDefault="0032543A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Семенюта О.І.</w:t>
            </w:r>
          </w:p>
        </w:tc>
        <w:tc>
          <w:tcPr>
            <w:tcW w:w="4820" w:type="dxa"/>
          </w:tcPr>
          <w:p w:rsidR="00834E31" w:rsidRDefault="00834E31" w:rsidP="00834E31">
            <w:pPr>
              <w:rPr>
                <w:lang w:val="uk-UA"/>
              </w:rPr>
            </w:pPr>
            <w:r>
              <w:rPr>
                <w:lang w:val="uk-UA"/>
              </w:rPr>
              <w:t>Електрообладнання комбайнів і автоматична система контролю</w:t>
            </w:r>
          </w:p>
          <w:p w:rsidR="00C05E09" w:rsidRPr="00834E31" w:rsidRDefault="00C05E09" w:rsidP="003E6231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834E31" w:rsidRDefault="00834E31" w:rsidP="00834E31">
            <w:pPr>
              <w:rPr>
                <w:lang w:val="uk-UA"/>
              </w:rPr>
            </w:pPr>
            <w:r>
              <w:rPr>
                <w:lang w:val="uk-UA"/>
              </w:rPr>
              <w:t xml:space="preserve">Д.Г. Войтюк  Електронний підручник  2018 р. </w:t>
            </w:r>
            <w:r>
              <w:t>«С</w:t>
            </w:r>
            <w:r>
              <w:rPr>
                <w:lang w:val="uk-UA"/>
              </w:rPr>
              <w:t>ільськогосподарські машини»</w:t>
            </w:r>
          </w:p>
          <w:p w:rsidR="00C05E09" w:rsidRPr="003E6231" w:rsidRDefault="00834E31" w:rsidP="00834E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Повторити  </w:t>
            </w:r>
            <w:r w:rsidRPr="00AB7B25">
              <w:rPr>
                <w:lang w:val="uk-UA"/>
              </w:rPr>
              <w:t xml:space="preserve">розділи </w:t>
            </w:r>
            <w:r>
              <w:rPr>
                <w:lang w:val="uk-UA"/>
              </w:rPr>
              <w:t xml:space="preserve"> 7.1.2.-7.1.4</w:t>
            </w:r>
          </w:p>
        </w:tc>
      </w:tr>
      <w:tr w:rsidR="00F01B82" w:rsidRPr="00834E31" w:rsidTr="00184088">
        <w:tc>
          <w:tcPr>
            <w:tcW w:w="1101" w:type="dxa"/>
          </w:tcPr>
          <w:p w:rsidR="00F01B82" w:rsidRPr="003E6231" w:rsidRDefault="00F01B82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2-4 п</w:t>
            </w:r>
          </w:p>
        </w:tc>
        <w:tc>
          <w:tcPr>
            <w:tcW w:w="2976" w:type="dxa"/>
          </w:tcPr>
          <w:p w:rsidR="00F01B82" w:rsidRPr="003E6231" w:rsidRDefault="00F01B82" w:rsidP="0087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иробниче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</w:tc>
        <w:tc>
          <w:tcPr>
            <w:tcW w:w="2551" w:type="dxa"/>
          </w:tcPr>
          <w:p w:rsidR="00F01B82" w:rsidRDefault="00F01B8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майстер в/н </w:t>
            </w:r>
          </w:p>
          <w:p w:rsidR="00F01B82" w:rsidRPr="003E6231" w:rsidRDefault="00F01B82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Оніпко О.В.</w:t>
            </w:r>
          </w:p>
        </w:tc>
        <w:tc>
          <w:tcPr>
            <w:tcW w:w="4820" w:type="dxa"/>
          </w:tcPr>
          <w:p w:rsidR="00834E31" w:rsidRDefault="00834E31" w:rsidP="00F01B82">
            <w:pPr>
              <w:ind w:right="-13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Виконання операцій технічного</w:t>
            </w:r>
          </w:p>
          <w:p w:rsidR="00F01B82" w:rsidRPr="00A5362B" w:rsidRDefault="00834E31" w:rsidP="00F01B82">
            <w:pPr>
              <w:ind w:right="-13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об</w:t>
            </w:r>
            <w:r w:rsidR="00F01B82"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>слуговування</w:t>
            </w:r>
          </w:p>
          <w:p w:rsidR="00F01B82" w:rsidRPr="00A5362B" w:rsidRDefault="00F01B82" w:rsidP="00F01B82">
            <w:pPr>
              <w:ind w:right="-13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A5362B">
              <w:rPr>
                <w:rFonts w:ascii="Times New Roman" w:hAnsi="Times New Roman" w:cs="Times New Roman"/>
                <w:color w:val="000000"/>
                <w:lang w:val="uk-UA"/>
              </w:rPr>
              <w:t>Визначення технічного стану зерно-збиральних комбайнів (СК-5 «Нива», РСМ-10 Дон-1500А) та кукурудзозби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ра</w:t>
            </w:r>
            <w:r w:rsidRPr="00A5362B">
              <w:rPr>
                <w:rFonts w:ascii="Times New Roman" w:hAnsi="Times New Roman" w:cs="Times New Roman"/>
                <w:color w:val="000000"/>
                <w:lang w:val="uk-UA"/>
              </w:rPr>
              <w:t>льного комбайна (ККП-3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5362B">
              <w:rPr>
                <w:rFonts w:ascii="Times New Roman" w:hAnsi="Times New Roman" w:cs="Times New Roman"/>
                <w:color w:val="000000"/>
                <w:lang w:val="uk-UA"/>
              </w:rPr>
              <w:t>«Херсонець-9»)</w:t>
            </w:r>
          </w:p>
          <w:p w:rsidR="00F01B82" w:rsidRPr="00A5362B" w:rsidRDefault="00F01B82" w:rsidP="00F01B82">
            <w:pPr>
              <w:ind w:right="-13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362B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Підгот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овка поверхні до фарбування, ви</w:t>
            </w:r>
            <w:r w:rsidRPr="00A5362B">
              <w:rPr>
                <w:rFonts w:ascii="Times New Roman" w:hAnsi="Times New Roman" w:cs="Times New Roman"/>
                <w:color w:val="000000"/>
                <w:lang w:val="uk-UA"/>
              </w:rPr>
              <w:t>далення слідів корозії з пофарбованої поверхні, фарбування поверхні.</w:t>
            </w:r>
          </w:p>
          <w:p w:rsidR="00F01B82" w:rsidRPr="00036771" w:rsidRDefault="00F01B82" w:rsidP="00F01B82">
            <w:pPr>
              <w:ind w:right="-13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362B">
              <w:rPr>
                <w:rFonts w:ascii="Times New Roman" w:hAnsi="Times New Roman" w:cs="Times New Roman"/>
                <w:color w:val="000000"/>
                <w:lang w:val="uk-UA"/>
              </w:rPr>
              <w:t>Постановка техніки на підготовлений майданчик. Нанесення на робочі органи, нефарбо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вані поверхні і з’єднання захисного покриття)</w:t>
            </w:r>
          </w:p>
        </w:tc>
        <w:tc>
          <w:tcPr>
            <w:tcW w:w="3544" w:type="dxa"/>
          </w:tcPr>
          <w:p w:rsidR="00F01B82" w:rsidRPr="00264D5A" w:rsidRDefault="00F01B82" w:rsidP="00F01B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§13.13. </w:t>
            </w:r>
          </w:p>
          <w:p w:rsidR="00F01B82" w:rsidRDefault="00F01B82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§15.2-§15.3</w:t>
            </w:r>
          </w:p>
          <w:p w:rsidR="00F01B82" w:rsidRDefault="00F01B82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F01B82" w:rsidRPr="00743510" w:rsidRDefault="00F01B82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 › TehServisAPK › TehServisAPK</w:t>
            </w:r>
          </w:p>
          <w:p w:rsidR="00F01B82" w:rsidRDefault="00F01B82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wpu-38.ucoz.ua › index › traktorist_sljusar</w:t>
            </w:r>
          </w:p>
          <w:p w:rsidR="00F01B82" w:rsidRPr="00E746EC" w:rsidRDefault="00F01B82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</w:p>
        </w:tc>
      </w:tr>
    </w:tbl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117 ТМ</w:t>
      </w:r>
    </w:p>
    <w:tbl>
      <w:tblPr>
        <w:tblStyle w:val="a3"/>
        <w:tblW w:w="14664" w:type="dxa"/>
        <w:tblLayout w:type="fixed"/>
        <w:tblLook w:val="04A0"/>
      </w:tblPr>
      <w:tblGrid>
        <w:gridCol w:w="813"/>
        <w:gridCol w:w="1847"/>
        <w:gridCol w:w="2410"/>
        <w:gridCol w:w="4110"/>
        <w:gridCol w:w="5484"/>
      </w:tblGrid>
      <w:tr w:rsidR="00C05E09" w:rsidRPr="003E6231" w:rsidTr="00CD68D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351DE7" w:rsidRPr="003E6231" w:rsidTr="00CD68D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Pr="003E6231" w:rsidRDefault="00351DE7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п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Pr="003E6231" w:rsidRDefault="00351DE7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Приходько В.І.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№8</w:t>
            </w:r>
          </w:p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Будова та робота допоміжного обладнання тракторів</w:t>
            </w:r>
          </w:p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Т-150, Т-150К,  ДТ-175, </w:t>
            </w:r>
          </w:p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К-700. Вивчення взаємодії деталей з частковим або повним розбиранням та складанням.</w:t>
            </w:r>
          </w:p>
        </w:tc>
        <w:tc>
          <w:tcPr>
            <w:tcW w:w="5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</w:t>
            </w:r>
            <w:r w:rsidRPr="0003677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.1. - §1</w:t>
            </w:r>
            <w:r w:rsidRPr="0003677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03677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 , підручник А.Ф. Головчук «Експлуатація та ремонт сільськогосподарської техніки. Трактори»</w:t>
            </w:r>
          </w:p>
          <w:p w:rsidR="00351DE7" w:rsidRDefault="00351DE7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Тема 1</w:t>
            </w:r>
            <w:r w:rsidRPr="00036771">
              <w:rPr>
                <w:rFonts w:ascii="Times New Roman" w:hAnsi="Times New Roman" w:cs="Times New Roman"/>
              </w:rPr>
              <w:t xml:space="preserve">6 </w:t>
            </w:r>
            <w:r w:rsidRPr="006660F6">
              <w:rPr>
                <w:rFonts w:ascii="Times New Roman" w:hAnsi="Times New Roman" w:cs="Times New Roman"/>
                <w:color w:val="000000"/>
                <w:lang w:val="uk-UA"/>
              </w:rPr>
              <w:t>підручник В.А. Гречуха «Трактор. Будова та експлуатація»</w:t>
            </w:r>
          </w:p>
          <w:p w:rsidR="00351DE7" w:rsidRDefault="00351DE7" w:rsidP="00F32715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kabinet-traktori.blogspot.com › blog-page_88</w:t>
            </w:r>
          </w:p>
          <w:p w:rsidR="00351DE7" w:rsidRPr="00F72BFF" w:rsidRDefault="00351DE7" w:rsidP="00F32715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BD4833">
              <w:rPr>
                <w:rFonts w:ascii="Times New Roman" w:hAnsi="Times New Roman" w:cs="Times New Roman"/>
                <w:color w:val="0070C0"/>
                <w:lang w:val="uk-UA"/>
              </w:rPr>
              <w:t>https://drive.google.com/file/d/0Bxu_XzXCe6VOZ0dRd3hoa2ZXelk/view</w:t>
            </w:r>
          </w:p>
          <w:p w:rsidR="00351DE7" w:rsidRDefault="00351DE7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 › uploads › 2017/11 › НП-Трактори-и-автомобили</w:t>
            </w:r>
          </w:p>
          <w:p w:rsidR="00351DE7" w:rsidRPr="0015169E" w:rsidRDefault="00351DE7" w:rsidP="00F32715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  <w:r w:rsidRPr="00993217">
              <w:rPr>
                <w:rFonts w:ascii="Times New Roman" w:hAnsi="Times New Roman" w:cs="Times New Roman"/>
                <w:lang w:val="uk-UA"/>
              </w:rPr>
              <w:t>Оформити звіт</w:t>
            </w:r>
            <w:r>
              <w:rPr>
                <w:rFonts w:ascii="Times New Roman" w:hAnsi="Times New Roman" w:cs="Times New Roman"/>
                <w:lang w:val="uk-UA"/>
              </w:rPr>
              <w:t xml:space="preserve"> за ЛПР</w:t>
            </w:r>
          </w:p>
        </w:tc>
      </w:tr>
      <w:tr w:rsidR="00CD68D3" w:rsidRPr="003E6231" w:rsidTr="00CD68D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 ур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Христенко В.М.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B81BDE">
            <w:pPr>
              <w:shd w:val="clear" w:color="auto" w:fill="FFFFFF"/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Default="00774E5B" w:rsidP="00B81BD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8" w:history="1">
              <w:r w:rsidR="00CD68D3" w:rsidRPr="006A5E9A">
                <w:rPr>
                  <w:rStyle w:val="a5"/>
                  <w:rFonts w:ascii="Times New Roman" w:hAnsi="Times New Roman" w:cs="Times New Roman"/>
                  <w:lang w:val="uk-UA"/>
                </w:rPr>
                <w:t>https://onlinetestpad.com/ua/testview/159911-pіdsumkovij-test-z-algebri-11-klas</w:t>
              </w:r>
            </w:hyperlink>
          </w:p>
          <w:p w:rsidR="00CD68D3" w:rsidRPr="003E6231" w:rsidRDefault="00CD68D3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онлайн</w:t>
            </w:r>
          </w:p>
        </w:tc>
      </w:tr>
      <w:tr w:rsidR="00CD68D3" w:rsidRPr="003E6231" w:rsidTr="00CD68D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ур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Христенко В.М.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Default="00774E5B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CD68D3" w:rsidRPr="005B40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https://docs.google.com/forms/d/1Kn92FXyIDsNfY7IyZvQ52xHgPn3p5uxNQ_4bxlI0MPg/prefill</w:t>
              </w:r>
            </w:hyperlink>
          </w:p>
          <w:p w:rsidR="00CD68D3" w:rsidRPr="003E6231" w:rsidRDefault="00CD68D3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онлайн</w:t>
            </w:r>
          </w:p>
        </w:tc>
      </w:tr>
      <w:tr w:rsidR="00CD68D3" w:rsidRPr="003E6231" w:rsidTr="00CD68D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 п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ПМД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F32715" w:rsidRDefault="00CD68D3" w:rsidP="003E623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32715">
              <w:rPr>
                <w:rFonts w:ascii="Times New Roman" w:eastAsia="Times New Roman" w:hAnsi="Times New Roman" w:cs="Times New Roman"/>
                <w:lang w:val="uk-UA" w:eastAsia="ru-RU"/>
              </w:rPr>
              <w:t>Перепечина Т.С.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Повторення вивченого матеріалу</w:t>
            </w:r>
          </w:p>
        </w:tc>
      </w:tr>
      <w:tr w:rsidR="00EB19E6" w:rsidRPr="00EB19E6" w:rsidTr="00CD68D3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E6" w:rsidRPr="003E6231" w:rsidRDefault="00EB19E6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 ур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E6" w:rsidRPr="003E6231" w:rsidRDefault="00EB19E6" w:rsidP="0087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аційні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ології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E6" w:rsidRPr="003E6231" w:rsidRDefault="00EB19E6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Кражан О.Д.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E6" w:rsidRPr="003E6231" w:rsidRDefault="00EB19E6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E6" w:rsidRPr="003E6231" w:rsidRDefault="00EB19E6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https://drive.google.com/drive/my-drive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lastRenderedPageBreak/>
        <w:t>39 кух.конд.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 до підсумкової  атестації з предмета «Технологія приготування їжі з основами товарознавства», викл. Гречковська С.Д.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37 кух.оф.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 до підсумкової  атестації з предмета «Організація обслуговування в ресторанах», викл. Марусенко О.В.</w:t>
            </w:r>
          </w:p>
        </w:tc>
      </w:tr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Консультація  до підсумкової  атестації з предмета «Організація обслуговування в ресторанах», викл. Марусенко О.В.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 до підсумкової  атестації з предметів «Правила дорожнього руху», «Ремонт автомобілів», «Технічне обслуговування»,  викл. Покотило В.М.</w:t>
            </w:r>
          </w:p>
        </w:tc>
      </w:tr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Консультація до підсумкової  атестації з предметів «Правила дорожнього руху», викл. Покотило В.М.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 xml:space="preserve">38 кух. </w:t>
      </w:r>
    </w:p>
    <w:tbl>
      <w:tblPr>
        <w:tblStyle w:val="a3"/>
        <w:tblW w:w="14992" w:type="dxa"/>
        <w:tblLook w:val="04A0"/>
      </w:tblPr>
      <w:tblGrid>
        <w:gridCol w:w="14992"/>
      </w:tblGrid>
      <w:tr w:rsidR="0032543A" w:rsidRPr="003E6231" w:rsidTr="0087634A">
        <w:tc>
          <w:tcPr>
            <w:tcW w:w="14992" w:type="dxa"/>
          </w:tcPr>
          <w:p w:rsidR="0032543A" w:rsidRPr="003E6231" w:rsidRDefault="0032543A" w:rsidP="0025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самопідготовка, опрацювання програми  виробничої практики</w:t>
            </w:r>
          </w:p>
        </w:tc>
      </w:tr>
    </w:tbl>
    <w:p w:rsidR="00C05E09" w:rsidRPr="003E6231" w:rsidRDefault="00C05E09" w:rsidP="003E62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5E09" w:rsidRPr="003E6231" w:rsidRDefault="00C05E09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sz w:val="24"/>
          <w:szCs w:val="24"/>
          <w:lang w:val="uk-UA"/>
        </w:rPr>
        <w:t xml:space="preserve">     Завдання  для учнів Центру</w:t>
      </w:r>
    </w:p>
    <w:p w:rsidR="00C05E09" w:rsidRPr="003E6231" w:rsidRDefault="00C05E09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5E09" w:rsidRPr="003E6231" w:rsidRDefault="00774E5B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74E5B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7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3.05.2020 (середа)"/>
          </v:shape>
        </w:pict>
      </w:r>
    </w:p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38 кух.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Підсумкова  атестація з предмета «Технологія приготування їжі з основами товарознавства», викл. Марусенко О.В.</w:t>
            </w:r>
          </w:p>
        </w:tc>
      </w:tr>
    </w:tbl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кух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C05E09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C05E09" w:rsidRPr="0087634A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иробниче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майстер в/навчання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202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Приготувня розсольників та супів.</w:t>
            </w:r>
          </w:p>
          <w:p w:rsidR="00BB2202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солянок.</w:t>
            </w:r>
          </w:p>
          <w:p w:rsidR="00C05E09" w:rsidRPr="003E6231" w:rsidRDefault="00C05E09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 та матеріали  - Viber Ярошенко Наталія 0954853657</w:t>
            </w:r>
          </w:p>
          <w:p w:rsidR="003E6231" w:rsidRPr="003E6231" w:rsidRDefault="00C05E09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Опрацювати:  </w:t>
            </w:r>
            <w:r w:rsidR="003E6231"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3E6231" w:rsidRPr="003E6231">
              <w:rPr>
                <w:rFonts w:ascii="Times New Roman" w:hAnsi="Times New Roman" w:cs="Times New Roman"/>
                <w:bCs/>
                <w:sz w:val="24"/>
                <w:szCs w:val="24"/>
              </w:rPr>
              <w:t>Доцяк В.С. Українська кухня. – Л.: Оріяна – нова, 1998.</w:t>
            </w:r>
          </w:p>
          <w:p w:rsidR="003E6231" w:rsidRPr="003E6231" w:rsidRDefault="003E6231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ст.204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196</w:t>
            </w:r>
          </w:p>
          <w:p w:rsidR="00BB2202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76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ст.218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ст.209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225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209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Л-2, № 228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227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№230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232</w:t>
            </w:r>
          </w:p>
          <w:p w:rsidR="00C05E09" w:rsidRPr="003E6231" w:rsidRDefault="0087634A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BB2202"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234</w:t>
            </w:r>
          </w:p>
        </w:tc>
      </w:tr>
    </w:tbl>
    <w:p w:rsidR="00C05E09" w:rsidRPr="0087634A" w:rsidRDefault="00C05E09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35"/>
        <w:gridCol w:w="2597"/>
        <w:gridCol w:w="2250"/>
        <w:gridCol w:w="4223"/>
        <w:gridCol w:w="4887"/>
      </w:tblGrid>
      <w:tr w:rsidR="00C05E09" w:rsidRPr="003E6231" w:rsidTr="00F01B82">
        <w:tc>
          <w:tcPr>
            <w:tcW w:w="1035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97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23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887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F01B82" w:rsidRPr="00834E31" w:rsidTr="00F01B82">
        <w:tc>
          <w:tcPr>
            <w:tcW w:w="1035" w:type="dxa"/>
          </w:tcPr>
          <w:p w:rsidR="00F01B82" w:rsidRPr="003E6231" w:rsidRDefault="00F01B82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1-6 ур</w:t>
            </w:r>
          </w:p>
        </w:tc>
        <w:tc>
          <w:tcPr>
            <w:tcW w:w="2597" w:type="dxa"/>
          </w:tcPr>
          <w:p w:rsidR="00F01B82" w:rsidRPr="003E6231" w:rsidRDefault="00F01B82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</w:tc>
        <w:tc>
          <w:tcPr>
            <w:tcW w:w="2250" w:type="dxa"/>
          </w:tcPr>
          <w:p w:rsidR="00F01B82" w:rsidRDefault="00F01B8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майстер в/н </w:t>
            </w:r>
          </w:p>
          <w:p w:rsidR="00F01B82" w:rsidRPr="003E6231" w:rsidRDefault="00F01B82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Оніпко О.В.</w:t>
            </w:r>
          </w:p>
        </w:tc>
        <w:tc>
          <w:tcPr>
            <w:tcW w:w="4223" w:type="dxa"/>
          </w:tcPr>
          <w:p w:rsidR="00F01B82" w:rsidRPr="00264D5A" w:rsidRDefault="00F01B82" w:rsidP="00F01B82">
            <w:pPr>
              <w:ind w:right="-130"/>
              <w:rPr>
                <w:rFonts w:ascii="Times New Roman" w:hAnsi="Times New Roman" w:cs="Times New Roman"/>
                <w:b/>
                <w:color w:val="000000"/>
              </w:rPr>
            </w:pPr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Виконання операцій технічного </w:t>
            </w:r>
          </w:p>
          <w:p w:rsidR="00F01B82" w:rsidRPr="00A5362B" w:rsidRDefault="00F01B82" w:rsidP="00F01B82">
            <w:pPr>
              <w:ind w:right="-13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об</w:t>
            </w:r>
            <w:r w:rsidRPr="00A5362B">
              <w:rPr>
                <w:rFonts w:ascii="Times New Roman" w:hAnsi="Times New Roman" w:cs="Times New Roman"/>
                <w:b/>
                <w:color w:val="000000"/>
                <w:lang w:val="uk-UA"/>
              </w:rPr>
              <w:t>слуговування</w:t>
            </w:r>
          </w:p>
          <w:p w:rsidR="00F01B82" w:rsidRPr="00AC568B" w:rsidRDefault="00F01B82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125DA8">
              <w:rPr>
                <w:rFonts w:ascii="Times New Roman" w:hAnsi="Times New Roman" w:cs="Times New Roman"/>
                <w:lang w:val="uk-UA"/>
              </w:rPr>
              <w:t>Виконання операцій ЩТО, ТО-1 та ТО-2 зерно -</w:t>
            </w:r>
            <w:r w:rsidRPr="00F01B82">
              <w:rPr>
                <w:rFonts w:ascii="Times New Roman" w:hAnsi="Times New Roman" w:cs="Times New Roman"/>
              </w:rPr>
              <w:t xml:space="preserve"> </w:t>
            </w:r>
            <w:r w:rsidRPr="00125DA8">
              <w:rPr>
                <w:rFonts w:ascii="Times New Roman" w:hAnsi="Times New Roman" w:cs="Times New Roman"/>
                <w:lang w:val="uk-UA"/>
              </w:rPr>
              <w:t xml:space="preserve"> і </w:t>
            </w:r>
            <w:r w:rsidRPr="00F01B8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кукурудзозбиральних комбайнів)</w:t>
            </w:r>
          </w:p>
        </w:tc>
        <w:tc>
          <w:tcPr>
            <w:tcW w:w="4887" w:type="dxa"/>
          </w:tcPr>
          <w:p w:rsidR="00F01B82" w:rsidRPr="00264D5A" w:rsidRDefault="00F01B82" w:rsidP="00F01B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§12.4.,§13.13. </w:t>
            </w:r>
          </w:p>
          <w:p w:rsidR="00F01B82" w:rsidRDefault="00F01B82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§15.2-§15.3</w:t>
            </w:r>
          </w:p>
          <w:p w:rsidR="00F01B82" w:rsidRDefault="00F01B82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F01B82" w:rsidRPr="00743510" w:rsidRDefault="00F01B82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 › TehServisAPK › TehServisAPK</w:t>
            </w:r>
          </w:p>
          <w:p w:rsidR="00F01B82" w:rsidRDefault="00F01B82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wpu-38.ucoz.ua › index › traktorist_sljusar</w:t>
            </w:r>
          </w:p>
          <w:p w:rsidR="00F01B82" w:rsidRDefault="00F01B82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www.nmc-pto.lg.ua › збірники_</w:t>
            </w:r>
          </w:p>
          <w:p w:rsidR="00F01B82" w:rsidRPr="00743510" w:rsidRDefault="00F01B82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dspace.mnau.edu.ua › bitstream</w:t>
            </w:r>
          </w:p>
          <w:p w:rsidR="00F01B82" w:rsidRDefault="00F01B82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www.traktora.org › texnicheskoe-obsluzhivanie-traktor...</w:t>
            </w:r>
          </w:p>
          <w:p w:rsidR="00F01B82" w:rsidRDefault="00F01B82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397E4A">
              <w:rPr>
                <w:rFonts w:ascii="Times New Roman" w:hAnsi="Times New Roman" w:cs="Times New Roman"/>
                <w:color w:val="0070C0"/>
                <w:lang w:val="uk-UA"/>
              </w:rPr>
              <w:t>http://metodportal.com/node/81802</w:t>
            </w:r>
          </w:p>
          <w:p w:rsidR="00F01B82" w:rsidRPr="00125DA8" w:rsidRDefault="00774E5B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hyperlink r:id="rId20" w:history="1">
              <w:r w:rsidR="00F01B82" w:rsidRPr="006631C5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https://www.youtube.com/watch?v=umN3p3BgPYY</w:t>
              </w:r>
            </w:hyperlink>
          </w:p>
        </w:tc>
      </w:tr>
      <w:tr w:rsidR="00F01B82" w:rsidRPr="00F01B82" w:rsidTr="00F01B82">
        <w:tc>
          <w:tcPr>
            <w:tcW w:w="1035" w:type="dxa"/>
          </w:tcPr>
          <w:p w:rsidR="00F01B82" w:rsidRPr="003E6231" w:rsidRDefault="00F01B82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 ур</w:t>
            </w:r>
          </w:p>
        </w:tc>
        <w:tc>
          <w:tcPr>
            <w:tcW w:w="2597" w:type="dxa"/>
          </w:tcPr>
          <w:p w:rsidR="00F01B82" w:rsidRPr="003E6231" w:rsidRDefault="00F01B8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</w:p>
        </w:tc>
        <w:tc>
          <w:tcPr>
            <w:tcW w:w="2250" w:type="dxa"/>
          </w:tcPr>
          <w:p w:rsidR="00F01B82" w:rsidRPr="003E6231" w:rsidRDefault="00F01B8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Семенюта О.І.</w:t>
            </w:r>
          </w:p>
        </w:tc>
        <w:tc>
          <w:tcPr>
            <w:tcW w:w="4223" w:type="dxa"/>
          </w:tcPr>
          <w:p w:rsidR="00F01B82" w:rsidRPr="00834E31" w:rsidRDefault="00834E31" w:rsidP="00834E31">
            <w:pPr>
              <w:rPr>
                <w:lang w:val="uk-UA"/>
              </w:rPr>
            </w:pPr>
            <w:r>
              <w:rPr>
                <w:lang w:val="uk-UA"/>
              </w:rPr>
              <w:t>Джерела електричного струму на тракторі</w:t>
            </w:r>
          </w:p>
        </w:tc>
        <w:tc>
          <w:tcPr>
            <w:tcW w:w="4887" w:type="dxa"/>
          </w:tcPr>
          <w:p w:rsidR="00F01B82" w:rsidRPr="00125DA8" w:rsidRDefault="00834E31" w:rsidP="00F01B82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>
              <w:rPr>
                <w:lang w:val="uk-UA"/>
              </w:rPr>
              <w:t xml:space="preserve">Опрацювати  </w:t>
            </w:r>
            <w:r>
              <w:rPr>
                <w:rFonts w:cstheme="minorHAnsi"/>
                <w:lang w:val="uk-UA"/>
              </w:rPr>
              <w:t xml:space="preserve"> тему §16.1-16.2.  </w:t>
            </w:r>
            <w:r>
              <w:rPr>
                <w:lang w:val="uk-UA"/>
              </w:rPr>
              <w:t>по підручнику   А.Ф. Головчук  «Трактори»</w:t>
            </w:r>
          </w:p>
        </w:tc>
      </w:tr>
    </w:tbl>
    <w:p w:rsidR="00C05E09" w:rsidRPr="00F01B82" w:rsidRDefault="00C05E09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19"/>
        <w:gridCol w:w="2573"/>
        <w:gridCol w:w="2235"/>
        <w:gridCol w:w="4217"/>
        <w:gridCol w:w="4948"/>
      </w:tblGrid>
      <w:tr w:rsidR="00C05E09" w:rsidRPr="003E6231" w:rsidTr="0018408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CD68D3" w:rsidRPr="00CD68D3" w:rsidTr="0018408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ур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Будова вант.авт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омобіля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 В.М.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D3" w:rsidRPr="00072FCA" w:rsidRDefault="00CD68D3" w:rsidP="00B81BDE">
            <w:pPr>
              <w:rPr>
                <w:rFonts w:ascii="Times New Roman" w:hAnsi="Times New Roman" w:cs="Times New Roman"/>
                <w:lang w:val="uk-UA"/>
              </w:rPr>
            </w:pPr>
            <w:r w:rsidRPr="00072FCA">
              <w:rPr>
                <w:rFonts w:ascii="Times New Roman" w:hAnsi="Times New Roman" w:cs="Times New Roman"/>
                <w:lang w:val="uk-UA"/>
              </w:rPr>
              <w:t>Несправності кузова і додаткового обладнання.</w:t>
            </w:r>
          </w:p>
          <w:p w:rsidR="00CD68D3" w:rsidRPr="00072FCA" w:rsidRDefault="00CD68D3" w:rsidP="00B81BDE">
            <w:pPr>
              <w:rPr>
                <w:rFonts w:ascii="Times New Roman" w:hAnsi="Times New Roman" w:cs="Times New Roman"/>
                <w:lang w:val="uk-UA"/>
              </w:rPr>
            </w:pPr>
            <w:r w:rsidRPr="00072FCA">
              <w:rPr>
                <w:rFonts w:ascii="Times New Roman" w:hAnsi="Times New Roman" w:cs="Times New Roman"/>
                <w:lang w:val="uk-UA"/>
              </w:rPr>
              <w:t xml:space="preserve"> (урок </w:t>
            </w: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Pr="00072FC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D3" w:rsidRPr="00072FCA" w:rsidRDefault="00CD68D3" w:rsidP="00B81BDE">
            <w:pPr>
              <w:rPr>
                <w:rFonts w:ascii="Times New Roman" w:hAnsi="Times New Roman" w:cs="Times New Roman"/>
                <w:lang w:val="uk-UA"/>
              </w:rPr>
            </w:pPr>
            <w:r w:rsidRPr="00072FCA">
              <w:rPr>
                <w:rFonts w:ascii="Times New Roman" w:hAnsi="Times New Roman" w:cs="Times New Roman"/>
                <w:lang w:val="uk-UA"/>
              </w:rPr>
              <w:t>Вивчити ст. 365-371, підручник В.Ф. Кисликов «Будова й експлуатації автомобілів».</w:t>
            </w:r>
          </w:p>
          <w:p w:rsidR="00CD68D3" w:rsidRPr="00072FCA" w:rsidRDefault="00CD68D3" w:rsidP="00B81BDE">
            <w:pPr>
              <w:rPr>
                <w:rFonts w:ascii="Times New Roman" w:hAnsi="Times New Roman" w:cs="Times New Roman"/>
                <w:lang w:val="uk-UA"/>
              </w:rPr>
            </w:pPr>
            <w:r w:rsidRPr="00072FCA">
              <w:rPr>
                <w:rFonts w:ascii="Times New Roman" w:hAnsi="Times New Roman" w:cs="Times New Roman"/>
                <w:lang w:val="uk-UA"/>
              </w:rPr>
              <w:t>https://www.twirpx.com/file/589617/</w:t>
            </w:r>
          </w:p>
        </w:tc>
      </w:tr>
      <w:tr w:rsidR="00CD68D3" w:rsidRPr="003E6231" w:rsidTr="0018408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ур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D3" w:rsidRPr="003E6231" w:rsidRDefault="00CD68D3" w:rsidP="0087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Історі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України 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Троян І.П.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D3" w:rsidRPr="00A128FD" w:rsidRDefault="00CD68D3" w:rsidP="00F01B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>Підсумковий урок.</w:t>
            </w:r>
          </w:p>
          <w:p w:rsidR="00CD68D3" w:rsidRPr="00A128FD" w:rsidRDefault="00CD68D3" w:rsidP="00F01B8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8D3" w:rsidRPr="00A128FD" w:rsidRDefault="00CD68D3" w:rsidP="00F01B8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Завдання Viber – Троян І</w:t>
            </w:r>
            <w:r w:rsidRPr="00A128FD">
              <w:rPr>
                <w:rFonts w:ascii="Times New Roman" w:hAnsi="Times New Roman" w:cs="Times New Roman"/>
                <w:color w:val="000000"/>
              </w:rPr>
              <w:t>рина</w:t>
            </w: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0956194949</w:t>
            </w:r>
          </w:p>
        </w:tc>
      </w:tr>
      <w:tr w:rsidR="00CD68D3" w:rsidRPr="00CD68D3" w:rsidTr="0018408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 ур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87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Основи гал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узевої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економ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іки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Христенко Ю.О.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A128FD" w:rsidRDefault="00CD68D3" w:rsidP="00B81B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lang w:val="uk-UA"/>
              </w:rPr>
              <w:t xml:space="preserve"> Підсумковий урок.</w:t>
            </w:r>
          </w:p>
          <w:p w:rsidR="00CD68D3" w:rsidRPr="00A128FD" w:rsidRDefault="00CD68D3" w:rsidP="00B81BD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CD68D3" w:rsidRDefault="00774E5B" w:rsidP="00B81BDE">
            <w:pPr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CD68D3" w:rsidRPr="005B4022">
                <w:rPr>
                  <w:rStyle w:val="a5"/>
                  <w:rFonts w:ascii="Times New Roman" w:hAnsi="Times New Roman" w:cs="Times New Roman"/>
                  <w:lang w:val="uk-UA"/>
                </w:rPr>
                <w:t>https://naurok.com.ua/test/zagalni-osnovi-galuzevo-ekonomiki-i-pidpriemstva-18712.html</w:t>
              </w:r>
            </w:hyperlink>
            <w:bookmarkStart w:id="0" w:name="_GoBack"/>
            <w:bookmarkEnd w:id="0"/>
          </w:p>
        </w:tc>
      </w:tr>
      <w:tr w:rsidR="00CD68D3" w:rsidRPr="003E6231" w:rsidTr="0018408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ур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876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Іноз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емна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Лопата А.Ю.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19485D" w:rsidRDefault="00CD68D3" w:rsidP="00F01B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19485D" w:rsidRDefault="00CD68D3" w:rsidP="00F01B82">
            <w:pPr>
              <w:rPr>
                <w:rFonts w:ascii="Times New Roman" w:hAnsi="Times New Roman" w:cs="Times New Roman"/>
                <w:lang w:val="uk-UA"/>
              </w:rPr>
            </w:pPr>
            <w:r w:rsidRPr="00A128FD">
              <w:rPr>
                <w:rFonts w:ascii="Times New Roman" w:hAnsi="Times New Roman" w:cs="Times New Roman"/>
                <w:color w:val="000000"/>
                <w:lang w:val="uk-UA"/>
              </w:rPr>
              <w:t>Завдання Viber –Лопата Аліна 0956040892</w:t>
            </w:r>
          </w:p>
        </w:tc>
      </w:tr>
      <w:tr w:rsidR="00CD68D3" w:rsidRPr="003E6231" w:rsidTr="0018408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 ур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рав.дор.руху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 В.М.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7F7ED9" w:rsidRDefault="00CD68D3" w:rsidP="00B81BD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43C9B">
              <w:rPr>
                <w:rFonts w:ascii="Times New Roman" w:hAnsi="Times New Roman" w:cs="Times New Roman"/>
                <w:szCs w:val="24"/>
                <w:lang w:val="uk-UA"/>
              </w:rPr>
              <w:t xml:space="preserve">Розгляд типових дорожньо-транспортних ситуацій з використанням технічних засобів, макетів, стендів і програмних </w:t>
            </w:r>
            <w:r w:rsidRPr="00443C9B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навчальних матеріалів.</w:t>
            </w:r>
            <w:r w:rsidRPr="0031569D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урок 96)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1B2491" w:rsidRDefault="00CD68D3" w:rsidP="00B81BDE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Правила дорожнього руху 2020, Повторити §24-32 </w:t>
            </w:r>
            <w:r w:rsidRPr="001B2491">
              <w:rPr>
                <w:color w:val="4F81BD" w:themeColor="accent1"/>
                <w:u w:val="single"/>
              </w:rPr>
              <w:t>https://vodiy.ua/pdr/</w:t>
            </w:r>
          </w:p>
          <w:p w:rsidR="00CD68D3" w:rsidRDefault="00CD68D3" w:rsidP="00B81BD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CD68D3" w:rsidRDefault="00774E5B" w:rsidP="00B81BDE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CD68D3" w:rsidRPr="00BE5A76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CD68D3" w:rsidRPr="00937460" w:rsidRDefault="00CD68D3" w:rsidP="00B81B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логін і пароль </w:t>
            </w:r>
            <w:r w:rsidRPr="0093746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CD68D3" w:rsidRPr="003E6231" w:rsidTr="0018408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 ур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рав.дор.руху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Покотило В.М.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7F7ED9" w:rsidRDefault="00CD68D3" w:rsidP="00B81BD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43C9B">
              <w:rPr>
                <w:rFonts w:ascii="Times New Roman" w:hAnsi="Times New Roman" w:cs="Times New Roman"/>
                <w:szCs w:val="24"/>
                <w:lang w:val="uk-UA"/>
              </w:rPr>
              <w:t>Розгляд типових дорожньо-транспортних ситуацій з використанням технічних засобів, макетів, стендів і програмних навчальних матеріалів.</w:t>
            </w:r>
            <w:r w:rsidRPr="0031569D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урок 97)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1B2491" w:rsidRDefault="00CD68D3" w:rsidP="00B81BDE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дорожнього руху 2020, Повторити §24-32 </w:t>
            </w:r>
            <w:r w:rsidRPr="001B2491">
              <w:rPr>
                <w:color w:val="4F81BD" w:themeColor="accent1"/>
                <w:u w:val="single"/>
              </w:rPr>
              <w:t>https://vodiy.ua/pdr/</w:t>
            </w:r>
          </w:p>
          <w:p w:rsidR="00CD68D3" w:rsidRDefault="00CD68D3" w:rsidP="00B81BD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CD68D3" w:rsidRDefault="00774E5B" w:rsidP="00B81BDE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CD68D3" w:rsidRPr="00BE5A76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CD68D3" w:rsidRPr="00937460" w:rsidRDefault="00CD68D3" w:rsidP="00B81B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логін і пароль </w:t>
            </w:r>
            <w:r w:rsidRPr="00937460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CD68D3" w:rsidRPr="003E6231" w:rsidTr="0018408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п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Комп.сист.ТО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Приходько В.І.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Default="00CD68D3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№5</w:t>
            </w:r>
          </w:p>
          <w:p w:rsidR="00CD68D3" w:rsidRPr="00036771" w:rsidRDefault="00CD68D3" w:rsidP="00F32715">
            <w:pPr>
              <w:ind w:right="-13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Технічне обслуговування  комбайнів РСМ-10 «Дон-1500»,  КЗС-9 «Славутич», КСКУ-6 «Херсонець-200» під час зберігання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Default="00CD68D3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§12.7. , Опрацювати §12.9-§12.10</w:t>
            </w:r>
          </w:p>
          <w:p w:rsidR="00CD68D3" w:rsidRDefault="00CD68D3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CD68D3" w:rsidRPr="00743510" w:rsidRDefault="00CD68D3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 › TehServisAPK › TehServisAPK</w:t>
            </w:r>
          </w:p>
          <w:p w:rsidR="00CD68D3" w:rsidRDefault="00CD68D3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wpu-38.ucoz.ua › index › traktorist_sljusar</w:t>
            </w:r>
          </w:p>
          <w:p w:rsidR="00CD68D3" w:rsidRPr="00E746EC" w:rsidRDefault="00CD68D3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Оформити звіт за ЛПР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39 кух.конд.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 до підсумкової  атестації з предмета «Технологія приготування їжі з основами товарознавства», викл. Гречковська С.Д.</w:t>
            </w:r>
          </w:p>
        </w:tc>
      </w:tr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Консультація до підсумкової  атестації з предмета «Технологія приготування їжі з основами товарознавства», викл. Гречковська С.Д.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37 кух.оф.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 до підсумкової  атестації з предмета «Організація обслуговування в ресторанах», викл. Марусенко О.В.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35 кух.конд.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 до підсумкової  атестації з предмета «Технологія приготування борошняних кондитерських виробів з основами товарознавства», викл. Гречковська С.Д.</w:t>
            </w:r>
          </w:p>
        </w:tc>
      </w:tr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Консультація до підсумкової  атестації з предмета «Технологія приготування борошняних кондитерських виробів з основами товарознавства», викл. Гречковська С.Д.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 до підсумкової  атестації з предметів «Правила дорожнього руху», «Ремонт автомобілів», «Технічне обслуговування»,  викл. Покотило В.М.</w:t>
            </w:r>
          </w:p>
        </w:tc>
      </w:tr>
    </w:tbl>
    <w:p w:rsidR="00C05E09" w:rsidRPr="003E6231" w:rsidRDefault="00C05E09" w:rsidP="003E62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C05E09" w:rsidRPr="003E6231" w:rsidRDefault="00C05E09" w:rsidP="003E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sz w:val="24"/>
          <w:szCs w:val="24"/>
          <w:lang w:val="uk-UA"/>
        </w:rPr>
        <w:t xml:space="preserve">     Завдання  для учнів Центру</w:t>
      </w:r>
    </w:p>
    <w:p w:rsidR="00C05E09" w:rsidRPr="003E6231" w:rsidRDefault="00C05E09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5E09" w:rsidRPr="003E6231" w:rsidRDefault="00774E5B" w:rsidP="003E62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74E5B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8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2.05.2020 (вівторок)"/>
          </v:shape>
        </w:pict>
      </w:r>
    </w:p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39 кух.конд.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Підсумкова атестація з предмета «Устаткування підприємств харчування»,  викл. Гречковська С.Д.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41 сл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Підсумкова  атестація з предмета «Будова та експлуатація вантажного автомобіля», викл. Покотило В.М.</w:t>
            </w:r>
          </w:p>
        </w:tc>
      </w:tr>
    </w:tbl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Група 40 кух 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C05E09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C05E09" w:rsidRPr="003E6231" w:rsidTr="00184088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иробниче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майстер в/навчання 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BB2202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щів, капусняків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09" w:rsidRPr="003E6231" w:rsidRDefault="00C05E09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 та матеріали  - Viber Ярошенко Наталія 0954853657</w:t>
            </w:r>
          </w:p>
          <w:p w:rsidR="003E6231" w:rsidRPr="003E6231" w:rsidRDefault="00C05E09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Опрацювати: </w:t>
            </w:r>
          </w:p>
          <w:p w:rsidR="00BB2202" w:rsidRPr="0087634A" w:rsidRDefault="003E6231" w:rsidP="0087634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2.Збірник рецептур страв та кулінарних виробів для підприємств громадського харчування. – К.: А.С.К., 2000.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186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 188</w:t>
            </w:r>
          </w:p>
          <w:p w:rsidR="00BB2202" w:rsidRPr="003E6231" w:rsidRDefault="00BB2202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№1084</w:t>
            </w:r>
          </w:p>
          <w:p w:rsidR="00C05E09" w:rsidRPr="003E6231" w:rsidRDefault="0087634A" w:rsidP="003E62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BB2202"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Л-2, №201</w:t>
            </w:r>
          </w:p>
        </w:tc>
      </w:tr>
    </w:tbl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40"/>
        <w:gridCol w:w="2731"/>
        <w:gridCol w:w="2357"/>
        <w:gridCol w:w="4112"/>
        <w:gridCol w:w="4752"/>
      </w:tblGrid>
      <w:tr w:rsidR="00C05E09" w:rsidRPr="003E6231" w:rsidTr="00EB19E6">
        <w:tc>
          <w:tcPr>
            <w:tcW w:w="1040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31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112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4752" w:type="dxa"/>
            <w:shd w:val="clear" w:color="auto" w:fill="D6E3BC" w:themeFill="accent3" w:themeFillTint="66"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C05E09" w:rsidRPr="003E6231" w:rsidTr="00EB19E6">
        <w:tc>
          <w:tcPr>
            <w:tcW w:w="1040" w:type="dxa"/>
          </w:tcPr>
          <w:p w:rsidR="00C05E09" w:rsidRPr="003E6231" w:rsidRDefault="00C05E09" w:rsidP="0083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 w:rsidR="00834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731" w:type="dxa"/>
          </w:tcPr>
          <w:p w:rsidR="00C05E09" w:rsidRPr="003E6231" w:rsidRDefault="0032543A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</w:p>
        </w:tc>
        <w:tc>
          <w:tcPr>
            <w:tcW w:w="2357" w:type="dxa"/>
          </w:tcPr>
          <w:p w:rsidR="00C05E09" w:rsidRPr="003E6231" w:rsidRDefault="0032543A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Семенюта О.І.</w:t>
            </w:r>
          </w:p>
        </w:tc>
        <w:tc>
          <w:tcPr>
            <w:tcW w:w="4112" w:type="dxa"/>
          </w:tcPr>
          <w:p w:rsidR="00C05E09" w:rsidRPr="00CD68D3" w:rsidRDefault="00CD68D3" w:rsidP="00834E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Споживачі електри</w:t>
            </w:r>
            <w:r w:rsidR="00834E31" w:rsidRPr="00CD68D3">
              <w:rPr>
                <w:rFonts w:ascii="Times New Roman" w:hAnsi="Times New Roman" w:cs="Times New Roman"/>
                <w:lang w:val="uk-UA"/>
              </w:rPr>
              <w:t>чного струму на тракторі</w:t>
            </w:r>
          </w:p>
        </w:tc>
        <w:tc>
          <w:tcPr>
            <w:tcW w:w="4752" w:type="dxa"/>
          </w:tcPr>
          <w:p w:rsidR="00834E31" w:rsidRPr="00CD68D3" w:rsidRDefault="00834E31" w:rsidP="003E6231">
            <w:pPr>
              <w:rPr>
                <w:rFonts w:ascii="Times New Roman" w:hAnsi="Times New Roman" w:cs="Times New Roman"/>
                <w:lang w:val="uk-UA"/>
              </w:rPr>
            </w:pPr>
            <w:r w:rsidRPr="00CD68D3">
              <w:rPr>
                <w:rFonts w:ascii="Times New Roman" w:hAnsi="Times New Roman" w:cs="Times New Roman"/>
                <w:lang w:val="uk-UA"/>
              </w:rPr>
              <w:t xml:space="preserve">Опрацювати   по підручнику   </w:t>
            </w:r>
          </w:p>
          <w:p w:rsidR="00C05E09" w:rsidRPr="00CD68D3" w:rsidRDefault="00834E31" w:rsidP="003E6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D68D3">
              <w:rPr>
                <w:rFonts w:ascii="Times New Roman" w:hAnsi="Times New Roman" w:cs="Times New Roman"/>
                <w:lang w:val="uk-UA"/>
              </w:rPr>
              <w:t xml:space="preserve">А.Ф. Головчук  «Трактори» §16.5-16.6.  </w:t>
            </w:r>
          </w:p>
        </w:tc>
      </w:tr>
      <w:tr w:rsidR="00CD68D3" w:rsidRPr="003E6231" w:rsidTr="00EB19E6">
        <w:tc>
          <w:tcPr>
            <w:tcW w:w="1040" w:type="dxa"/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 ур</w:t>
            </w:r>
          </w:p>
        </w:tc>
        <w:tc>
          <w:tcPr>
            <w:tcW w:w="2731" w:type="dxa"/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2357" w:type="dxa"/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Христенко В.М.</w:t>
            </w:r>
          </w:p>
        </w:tc>
        <w:tc>
          <w:tcPr>
            <w:tcW w:w="4112" w:type="dxa"/>
          </w:tcPr>
          <w:p w:rsidR="00CD68D3" w:rsidRDefault="00CD68D3" w:rsidP="00B81BDE">
            <w:r w:rsidRPr="00214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4752" w:type="dxa"/>
          </w:tcPr>
          <w:p w:rsidR="00CD68D3" w:rsidRDefault="00774E5B" w:rsidP="00B81BDE">
            <w:hyperlink r:id="rId24" w:history="1">
              <w:r w:rsidR="00CD68D3" w:rsidRPr="005B4022">
                <w:rPr>
                  <w:rStyle w:val="a5"/>
                </w:rPr>
                <w:t>https://onlinetestpad.com/ua/testview/159661-pіdsumkovij-test-z-algebri-10klas</w:t>
              </w:r>
            </w:hyperlink>
          </w:p>
          <w:p w:rsidR="00CD68D3" w:rsidRPr="0061084B" w:rsidRDefault="00CD68D3" w:rsidP="00B81BD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онлайн</w:t>
            </w:r>
          </w:p>
        </w:tc>
      </w:tr>
      <w:tr w:rsidR="00CD68D3" w:rsidRPr="003E6231" w:rsidTr="00EB19E6">
        <w:tc>
          <w:tcPr>
            <w:tcW w:w="1040" w:type="dxa"/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ур</w:t>
            </w:r>
          </w:p>
        </w:tc>
        <w:tc>
          <w:tcPr>
            <w:tcW w:w="2731" w:type="dxa"/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2357" w:type="dxa"/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Христенко В.М.</w:t>
            </w:r>
          </w:p>
        </w:tc>
        <w:tc>
          <w:tcPr>
            <w:tcW w:w="4112" w:type="dxa"/>
          </w:tcPr>
          <w:p w:rsidR="00CD68D3" w:rsidRDefault="00CD68D3" w:rsidP="00B81BDE">
            <w:r w:rsidRPr="00214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4752" w:type="dxa"/>
          </w:tcPr>
          <w:p w:rsidR="00CD68D3" w:rsidRDefault="00774E5B" w:rsidP="00B81BDE">
            <w:hyperlink r:id="rId25" w:history="1">
              <w:r w:rsidR="00CD68D3" w:rsidRPr="005B4022">
                <w:rPr>
                  <w:rStyle w:val="a5"/>
                </w:rPr>
                <w:t>https://onlinetestpad.com/ua/testview/160331-pіdsumkovij-test-z-geometrіi-10-klas</w:t>
              </w:r>
            </w:hyperlink>
          </w:p>
          <w:p w:rsidR="00CD68D3" w:rsidRPr="0061084B" w:rsidRDefault="00CD68D3" w:rsidP="00B81B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онлайн</w:t>
            </w:r>
          </w:p>
        </w:tc>
      </w:tr>
      <w:tr w:rsidR="00CD68D3" w:rsidRPr="00EB19E6" w:rsidTr="00EB19E6">
        <w:tc>
          <w:tcPr>
            <w:tcW w:w="1040" w:type="dxa"/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 ур</w:t>
            </w:r>
          </w:p>
        </w:tc>
        <w:tc>
          <w:tcPr>
            <w:tcW w:w="2731" w:type="dxa"/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357" w:type="dxa"/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Христенко В.М.</w:t>
            </w:r>
          </w:p>
        </w:tc>
        <w:tc>
          <w:tcPr>
            <w:tcW w:w="4112" w:type="dxa"/>
          </w:tcPr>
          <w:p w:rsidR="00CD68D3" w:rsidRPr="003E6231" w:rsidRDefault="00CD68D3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4752" w:type="dxa"/>
          </w:tcPr>
          <w:p w:rsidR="00CD68D3" w:rsidRDefault="00CD68D3" w:rsidP="00B81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онлайн</w:t>
            </w:r>
          </w:p>
          <w:p w:rsidR="00CD68D3" w:rsidRPr="00EB19E6" w:rsidRDefault="00774E5B" w:rsidP="00B81BD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6" w:history="1">
              <w:r w:rsidR="00CD68D3" w:rsidRPr="006A5E9A">
                <w:rPr>
                  <w:rStyle w:val="a5"/>
                  <w:rFonts w:ascii="Times New Roman" w:hAnsi="Times New Roman" w:cs="Times New Roman"/>
                  <w:lang w:val="uk-UA"/>
                </w:rPr>
                <w:t>https://drive.google.com/open?id=1hoMfPbFKGO-O6KagNS8-2Tnq0UfLdn-ZNfcVIgJSsh4</w:t>
              </w:r>
            </w:hyperlink>
          </w:p>
        </w:tc>
      </w:tr>
      <w:tr w:rsidR="00EB19E6" w:rsidRPr="003E6231" w:rsidTr="00EB19E6">
        <w:tc>
          <w:tcPr>
            <w:tcW w:w="1040" w:type="dxa"/>
          </w:tcPr>
          <w:p w:rsidR="00EB19E6" w:rsidRPr="003E6231" w:rsidRDefault="00EB19E6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 ур</w:t>
            </w:r>
          </w:p>
        </w:tc>
        <w:tc>
          <w:tcPr>
            <w:tcW w:w="2731" w:type="dxa"/>
          </w:tcPr>
          <w:p w:rsidR="00EB19E6" w:rsidRPr="003E6231" w:rsidRDefault="00EB19E6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2357" w:type="dxa"/>
          </w:tcPr>
          <w:p w:rsidR="00EB19E6" w:rsidRPr="003E6231" w:rsidRDefault="00EB19E6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Котенко А.О.</w:t>
            </w:r>
          </w:p>
        </w:tc>
        <w:tc>
          <w:tcPr>
            <w:tcW w:w="4112" w:type="dxa"/>
          </w:tcPr>
          <w:p w:rsidR="00EB19E6" w:rsidRPr="003E6231" w:rsidRDefault="00EB19E6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4752" w:type="dxa"/>
          </w:tcPr>
          <w:p w:rsidR="00EB19E6" w:rsidRPr="003E6231" w:rsidRDefault="00EB19E6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Повторення вивченого матеріалу</w:t>
            </w:r>
          </w:p>
        </w:tc>
      </w:tr>
      <w:tr w:rsidR="00EB19E6" w:rsidRPr="003E6231" w:rsidTr="00EB19E6">
        <w:tc>
          <w:tcPr>
            <w:tcW w:w="1040" w:type="dxa"/>
          </w:tcPr>
          <w:p w:rsidR="00EB19E6" w:rsidRPr="003E6231" w:rsidRDefault="00EB19E6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 ур</w:t>
            </w:r>
          </w:p>
        </w:tc>
        <w:tc>
          <w:tcPr>
            <w:tcW w:w="2731" w:type="dxa"/>
          </w:tcPr>
          <w:p w:rsidR="00EB19E6" w:rsidRPr="003E6231" w:rsidRDefault="00EB19E6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Агротехнологія</w:t>
            </w:r>
          </w:p>
        </w:tc>
        <w:tc>
          <w:tcPr>
            <w:tcW w:w="2357" w:type="dxa"/>
          </w:tcPr>
          <w:p w:rsidR="00EB19E6" w:rsidRPr="003E6231" w:rsidRDefault="00EB19E6" w:rsidP="003E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Барановський В.А.</w:t>
            </w:r>
          </w:p>
        </w:tc>
        <w:tc>
          <w:tcPr>
            <w:tcW w:w="4112" w:type="dxa"/>
          </w:tcPr>
          <w:p w:rsidR="00EB19E6" w:rsidRPr="003E6231" w:rsidRDefault="00EB19E6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4752" w:type="dxa"/>
          </w:tcPr>
          <w:p w:rsidR="00EB19E6" w:rsidRPr="003E6231" w:rsidRDefault="00EB19E6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Повторення вивченого матеріалу</w:t>
            </w:r>
          </w:p>
        </w:tc>
      </w:tr>
    </w:tbl>
    <w:p w:rsidR="00C05E09" w:rsidRPr="003E6231" w:rsidRDefault="00C05E09" w:rsidP="003E62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E62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117 ТМ</w:t>
      </w:r>
    </w:p>
    <w:tbl>
      <w:tblPr>
        <w:tblStyle w:val="a3"/>
        <w:tblW w:w="15014" w:type="dxa"/>
        <w:tblLayout w:type="fixed"/>
        <w:tblLook w:val="04A0"/>
      </w:tblPr>
      <w:tblGrid>
        <w:gridCol w:w="905"/>
        <w:gridCol w:w="2502"/>
        <w:gridCol w:w="2230"/>
        <w:gridCol w:w="3827"/>
        <w:gridCol w:w="5550"/>
      </w:tblGrid>
      <w:tr w:rsidR="00C05E09" w:rsidRPr="003E6231" w:rsidTr="00F32715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05E09" w:rsidRPr="003E6231" w:rsidRDefault="00C05E0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F70699" w:rsidRPr="003E6231" w:rsidTr="00F32715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9" w:rsidRPr="003E6231" w:rsidRDefault="00F70699" w:rsidP="00F7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9" w:rsidRPr="003E6231" w:rsidRDefault="00F7069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9" w:rsidRPr="003E6231" w:rsidRDefault="00F7069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Приходько В.І.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9" w:rsidRDefault="00F70699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№7</w:t>
            </w:r>
          </w:p>
          <w:p w:rsidR="00F70699" w:rsidRDefault="00F70699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Будова та робота робочого обладнання тракторів</w:t>
            </w:r>
          </w:p>
          <w:p w:rsidR="00F70699" w:rsidRDefault="00F70699" w:rsidP="00F32715">
            <w:pPr>
              <w:ind w:right="-135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Т-150, Т-150К, ДТ-175, </w:t>
            </w:r>
          </w:p>
          <w:p w:rsidR="00F70699" w:rsidRDefault="00F70699" w:rsidP="00F32715">
            <w:pPr>
              <w:ind w:right="-135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К-700. Вивчення взаємодії деталей з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частковим або повним розбиранням та складанням.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9" w:rsidRPr="000526F7" w:rsidRDefault="00F70699" w:rsidP="00F327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</w:t>
            </w:r>
            <w:r w:rsidRPr="0003677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03677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 - §1</w:t>
            </w:r>
            <w:r w:rsidRPr="0003677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03677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 , підручник А.Ф. Головчук «Експлуатація та ремонт сільськогосподарської техніки. Трактори»</w:t>
            </w:r>
          </w:p>
          <w:p w:rsidR="00F70699" w:rsidRDefault="00F70699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Тема 1</w:t>
            </w:r>
            <w:r w:rsidRPr="000367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60F6">
              <w:rPr>
                <w:rFonts w:ascii="Times New Roman" w:hAnsi="Times New Roman" w:cs="Times New Roman"/>
                <w:color w:val="000000"/>
                <w:lang w:val="uk-UA"/>
              </w:rPr>
              <w:t>підручник В.А. Гречуха «Трактор. Будова та експлуатація»</w:t>
            </w:r>
          </w:p>
          <w:p w:rsidR="00F70699" w:rsidRDefault="00F70699" w:rsidP="00F32715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lastRenderedPageBreak/>
              <w:t>kabinet-traktori.blogspot.com › blog-page_88</w:t>
            </w:r>
          </w:p>
          <w:p w:rsidR="00F70699" w:rsidRPr="00F72BFF" w:rsidRDefault="00F70699" w:rsidP="00F32715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A14B68">
              <w:rPr>
                <w:rFonts w:ascii="Times New Roman" w:hAnsi="Times New Roman" w:cs="Times New Roman"/>
                <w:color w:val="0070C0"/>
                <w:lang w:val="uk-UA"/>
              </w:rPr>
              <w:t>https://drive.google.com/file/d/0Bxu_XzXCe6VOaTgyYVVOUG53ckU/view</w:t>
            </w:r>
          </w:p>
          <w:p w:rsidR="00F70699" w:rsidRDefault="00F70699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 › uploads › 2017/11 › НП-Трактори-и-автомобили</w:t>
            </w:r>
          </w:p>
          <w:p w:rsidR="00F70699" w:rsidRPr="00993217" w:rsidRDefault="00F70699" w:rsidP="00F32715">
            <w:pPr>
              <w:rPr>
                <w:rFonts w:ascii="Times New Roman" w:hAnsi="Times New Roman" w:cs="Times New Roman"/>
                <w:lang w:val="uk-UA"/>
              </w:rPr>
            </w:pPr>
            <w:r w:rsidRPr="00993217">
              <w:rPr>
                <w:rFonts w:ascii="Times New Roman" w:hAnsi="Times New Roman" w:cs="Times New Roman"/>
                <w:lang w:val="uk-UA"/>
              </w:rPr>
              <w:t>Оформити звіт</w:t>
            </w:r>
            <w:r>
              <w:rPr>
                <w:rFonts w:ascii="Times New Roman" w:hAnsi="Times New Roman" w:cs="Times New Roman"/>
                <w:lang w:val="uk-UA"/>
              </w:rPr>
              <w:t xml:space="preserve"> за ЛПР</w:t>
            </w:r>
          </w:p>
        </w:tc>
      </w:tr>
      <w:tr w:rsidR="00F70699" w:rsidRPr="003E6231" w:rsidTr="00F32715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99" w:rsidRPr="003E6231" w:rsidRDefault="00F70699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 п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99" w:rsidRPr="003E6231" w:rsidRDefault="00F7069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лексна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3E6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ема 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99" w:rsidRPr="003E6231" w:rsidRDefault="00F70699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Приходько В.І.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99" w:rsidRDefault="00F70699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№4</w:t>
            </w:r>
          </w:p>
          <w:p w:rsidR="00F70699" w:rsidRPr="00036771" w:rsidRDefault="00F70699" w:rsidP="00F32715">
            <w:pPr>
              <w:ind w:right="-13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Технічне обслуговування  комбайнів РСМ-10 «Дон-1500»,  КЗС-9 «Славутич», КСКУ-6 «Херсонець-200» під час експлуатації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99" w:rsidRDefault="00F70699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§13.13. , Опрацювати §15.2-§15.3</w:t>
            </w:r>
          </w:p>
          <w:p w:rsidR="00F70699" w:rsidRDefault="00F70699" w:rsidP="00F3271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F70699" w:rsidRPr="00743510" w:rsidRDefault="00F70699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 › TehServisAPK › TehServisAPK</w:t>
            </w:r>
          </w:p>
          <w:p w:rsidR="00F70699" w:rsidRDefault="00F70699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wpu-38.ucoz.ua › index › traktorist_sljusar</w:t>
            </w:r>
          </w:p>
          <w:p w:rsidR="00F70699" w:rsidRPr="00E746EC" w:rsidRDefault="00F70699" w:rsidP="00F32715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Оформити звіт за ЛПР</w:t>
            </w:r>
          </w:p>
        </w:tc>
      </w:tr>
      <w:tr w:rsidR="00CD68D3" w:rsidRPr="003E6231" w:rsidTr="00F32715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 ур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Христенко В.М.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B81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2E520E" w:rsidRDefault="00774E5B" w:rsidP="00B81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hyperlink r:id="rId27" w:history="1"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https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://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docs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.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google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.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com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/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forms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/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d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/1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Kn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92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FXyIDsNfY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7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IyZvQ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52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xHgPn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3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p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5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uxNQ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_4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bxlI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0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MPg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  <w:lang w:val="uk-UA"/>
                </w:rPr>
                <w:t>/</w:t>
              </w:r>
              <w:r w:rsidR="00CD68D3" w:rsidRPr="002E520E">
                <w:rPr>
                  <w:rStyle w:val="a5"/>
                  <w:rFonts w:ascii="Times New Roman" w:hAnsi="Times New Roman" w:cs="Times New Roman"/>
                  <w:b/>
                  <w:sz w:val="20"/>
                  <w:szCs w:val="28"/>
                </w:rPr>
                <w:t>prefill</w:t>
              </w:r>
            </w:hyperlink>
          </w:p>
          <w:p w:rsidR="00CD68D3" w:rsidRPr="00CD68D3" w:rsidRDefault="00CD68D3" w:rsidP="00B81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онлайн</w:t>
            </w:r>
          </w:p>
        </w:tc>
      </w:tr>
      <w:tr w:rsidR="00CD68D3" w:rsidRPr="003E6231" w:rsidTr="00F32715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 ур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Сільськогосподарські машини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62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Семенюта О.І.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CD68D3" w:rsidRDefault="00CD68D3" w:rsidP="00834E31">
            <w:pPr>
              <w:rPr>
                <w:rFonts w:ascii="Times New Roman" w:hAnsi="Times New Roman" w:cs="Times New Roman"/>
                <w:lang w:val="uk-UA"/>
              </w:rPr>
            </w:pPr>
            <w:r w:rsidRPr="00CD68D3">
              <w:rPr>
                <w:rFonts w:ascii="Times New Roman" w:hAnsi="Times New Roman" w:cs="Times New Roman"/>
                <w:lang w:val="uk-UA"/>
              </w:rPr>
              <w:t>Технологічне налагодження комбайнів.</w:t>
            </w:r>
          </w:p>
          <w:p w:rsidR="00CD68D3" w:rsidRPr="00CD68D3" w:rsidRDefault="00CD68D3" w:rsidP="00834E31">
            <w:pPr>
              <w:rPr>
                <w:rFonts w:ascii="Times New Roman" w:hAnsi="Times New Roman" w:cs="Times New Roman"/>
                <w:lang w:val="uk-UA"/>
              </w:rPr>
            </w:pPr>
            <w:r w:rsidRPr="00CD68D3"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  <w:p w:rsidR="00CD68D3" w:rsidRPr="00CD68D3" w:rsidRDefault="00CD68D3" w:rsidP="003E62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CD68D3" w:rsidRDefault="00CD68D3" w:rsidP="00834E31">
            <w:pPr>
              <w:rPr>
                <w:rFonts w:ascii="Times New Roman" w:hAnsi="Times New Roman" w:cs="Times New Roman"/>
                <w:lang w:val="uk-UA"/>
              </w:rPr>
            </w:pPr>
            <w:r w:rsidRPr="00CD68D3">
              <w:rPr>
                <w:rFonts w:ascii="Times New Roman" w:hAnsi="Times New Roman" w:cs="Times New Roman"/>
                <w:lang w:val="uk-UA"/>
              </w:rPr>
              <w:t xml:space="preserve">Д.Г. Войтюк  Електронний підручник  2018 р. </w:t>
            </w:r>
            <w:r w:rsidRPr="00CD68D3">
              <w:rPr>
                <w:rFonts w:ascii="Times New Roman" w:hAnsi="Times New Roman" w:cs="Times New Roman"/>
              </w:rPr>
              <w:t>«С</w:t>
            </w:r>
            <w:r w:rsidRPr="00CD68D3">
              <w:rPr>
                <w:rFonts w:ascii="Times New Roman" w:hAnsi="Times New Roman" w:cs="Times New Roman"/>
                <w:lang w:val="uk-UA"/>
              </w:rPr>
              <w:t>ільськогосподарські машини»</w:t>
            </w:r>
          </w:p>
          <w:p w:rsidR="00CD68D3" w:rsidRPr="00CD68D3" w:rsidRDefault="00CD68D3" w:rsidP="00834E31">
            <w:pPr>
              <w:rPr>
                <w:rFonts w:ascii="Times New Roman" w:hAnsi="Times New Roman" w:cs="Times New Roman"/>
                <w:lang w:val="uk-UA"/>
              </w:rPr>
            </w:pPr>
            <w:r w:rsidRPr="00CD68D3">
              <w:rPr>
                <w:rFonts w:ascii="Times New Roman" w:hAnsi="Times New Roman" w:cs="Times New Roman"/>
                <w:lang w:val="uk-UA"/>
              </w:rPr>
              <w:t>Опрацювати  розділи 7.1.8-7.1.10.</w:t>
            </w:r>
          </w:p>
          <w:p w:rsidR="00CD68D3" w:rsidRPr="00CD68D3" w:rsidRDefault="00CD68D3" w:rsidP="00834E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8D3">
              <w:rPr>
                <w:rFonts w:ascii="Times New Roman" w:hAnsi="Times New Roman" w:cs="Times New Roman"/>
                <w:lang w:val="uk-UA"/>
              </w:rPr>
              <w:t>Повторення вивченого матеріалу.</w:t>
            </w:r>
          </w:p>
        </w:tc>
      </w:tr>
      <w:tr w:rsidR="00CD68D3" w:rsidRPr="003E6231" w:rsidTr="00834E31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 ур</w:t>
            </w:r>
          </w:p>
        </w:tc>
        <w:tc>
          <w:tcPr>
            <w:tcW w:w="141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D3" w:rsidRPr="003E6231" w:rsidRDefault="00CD68D3" w:rsidP="003E62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 вивченого матеріалу, самопідготовка до підсумкової  атестації з предметів «Будова та експлуатація вантажного автомобіля»  «Правила дорожнього руху», </w:t>
            </w:r>
            <w:r w:rsidR="00EB1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Сільськогосподарські машини»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37 кух.оф.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 до підсумкової  атестації з предмета «Організація обслуговування в ресторанах», викл. Марусенко О.В.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35 кух.конд.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 до підсумкової  атестації з предмета «Технологія приготування борошняних кондитерських виробів з основами товарознавства», викл. Гречковська С.Д.</w:t>
            </w:r>
          </w:p>
        </w:tc>
      </w:tr>
    </w:tbl>
    <w:p w:rsidR="0032543A" w:rsidRPr="003E6231" w:rsidRDefault="0032543A" w:rsidP="003E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31">
        <w:rPr>
          <w:rFonts w:ascii="Times New Roman" w:hAnsi="Times New Roman" w:cs="Times New Roman"/>
          <w:b/>
          <w:sz w:val="24"/>
          <w:szCs w:val="24"/>
        </w:rPr>
        <w:t>38 кух.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матеріалу, самопідготовка до підсумкової  атестації з предмета «Технологія приготування їжі з основами товарознавства», викл. Марусенко О.В.</w:t>
            </w:r>
          </w:p>
        </w:tc>
      </w:tr>
      <w:tr w:rsidR="0032543A" w:rsidRPr="003E6231" w:rsidTr="0087634A">
        <w:trPr>
          <w:trHeight w:val="18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3A" w:rsidRPr="003E6231" w:rsidRDefault="0032543A" w:rsidP="003E6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31">
              <w:rPr>
                <w:rFonts w:ascii="Times New Roman" w:hAnsi="Times New Roman" w:cs="Times New Roman"/>
                <w:sz w:val="24"/>
                <w:szCs w:val="24"/>
              </w:rPr>
              <w:t>Консультація  до підсумкової  атестації з предмета «Технологія приготування їжі з основами товарознавства», викл. Марусенко О.В.</w:t>
            </w:r>
          </w:p>
        </w:tc>
      </w:tr>
    </w:tbl>
    <w:p w:rsidR="00C05E09" w:rsidRPr="003E6231" w:rsidRDefault="00C05E09" w:rsidP="003E62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B4717" w:rsidRPr="003E6231" w:rsidRDefault="002B4717" w:rsidP="003E62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562429" w:rsidRPr="003E6231" w:rsidRDefault="00562429" w:rsidP="003E6231">
      <w:pPr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sectPr w:rsidR="00562429" w:rsidRPr="003E6231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E21EA"/>
    <w:multiLevelType w:val="hybridMultilevel"/>
    <w:tmpl w:val="E670E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6DD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0FB3"/>
    <w:multiLevelType w:val="hybridMultilevel"/>
    <w:tmpl w:val="686C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C29C8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47ED6"/>
    <w:multiLevelType w:val="hybridMultilevel"/>
    <w:tmpl w:val="028AE8A4"/>
    <w:lvl w:ilvl="0" w:tplc="AD507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FF6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7"/>
  </w:num>
  <w:num w:numId="15">
    <w:abstractNumId w:val="8"/>
  </w:num>
  <w:num w:numId="16">
    <w:abstractNumId w:val="14"/>
  </w:num>
  <w:num w:numId="17">
    <w:abstractNumId w:val="12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2263"/>
    <w:rsid w:val="00003FDB"/>
    <w:rsid w:val="0001655A"/>
    <w:rsid w:val="00020A01"/>
    <w:rsid w:val="00036A84"/>
    <w:rsid w:val="000404B7"/>
    <w:rsid w:val="00066AE4"/>
    <w:rsid w:val="00071678"/>
    <w:rsid w:val="00083BD3"/>
    <w:rsid w:val="000B2377"/>
    <w:rsid w:val="000C1657"/>
    <w:rsid w:val="000D1F00"/>
    <w:rsid w:val="000D2195"/>
    <w:rsid w:val="000D5BF0"/>
    <w:rsid w:val="000D6985"/>
    <w:rsid w:val="000E3E96"/>
    <w:rsid w:val="00120986"/>
    <w:rsid w:val="00122853"/>
    <w:rsid w:val="00124C99"/>
    <w:rsid w:val="0012749B"/>
    <w:rsid w:val="0013283F"/>
    <w:rsid w:val="001414BA"/>
    <w:rsid w:val="00155917"/>
    <w:rsid w:val="00170FC1"/>
    <w:rsid w:val="00181622"/>
    <w:rsid w:val="001839AB"/>
    <w:rsid w:val="00184088"/>
    <w:rsid w:val="0019485D"/>
    <w:rsid w:val="001B1439"/>
    <w:rsid w:val="001B6510"/>
    <w:rsid w:val="002024F9"/>
    <w:rsid w:val="0021785F"/>
    <w:rsid w:val="002226AB"/>
    <w:rsid w:val="002247EC"/>
    <w:rsid w:val="00225997"/>
    <w:rsid w:val="0022681B"/>
    <w:rsid w:val="00232D78"/>
    <w:rsid w:val="00240F52"/>
    <w:rsid w:val="00254388"/>
    <w:rsid w:val="00264D5A"/>
    <w:rsid w:val="00273D0B"/>
    <w:rsid w:val="002834F3"/>
    <w:rsid w:val="002A4B9B"/>
    <w:rsid w:val="002B4717"/>
    <w:rsid w:val="002B7CEE"/>
    <w:rsid w:val="002D398D"/>
    <w:rsid w:val="002D7411"/>
    <w:rsid w:val="002E3D63"/>
    <w:rsid w:val="003153E2"/>
    <w:rsid w:val="0032543A"/>
    <w:rsid w:val="003258E0"/>
    <w:rsid w:val="00336EC0"/>
    <w:rsid w:val="00351DE7"/>
    <w:rsid w:val="0036031D"/>
    <w:rsid w:val="0036172B"/>
    <w:rsid w:val="00372319"/>
    <w:rsid w:val="00384A74"/>
    <w:rsid w:val="003B3C30"/>
    <w:rsid w:val="003C54E5"/>
    <w:rsid w:val="003C5CB7"/>
    <w:rsid w:val="003E27B9"/>
    <w:rsid w:val="003E6231"/>
    <w:rsid w:val="003E727C"/>
    <w:rsid w:val="00400929"/>
    <w:rsid w:val="004222B7"/>
    <w:rsid w:val="0043200A"/>
    <w:rsid w:val="00437C28"/>
    <w:rsid w:val="00442D2F"/>
    <w:rsid w:val="00454011"/>
    <w:rsid w:val="00461F35"/>
    <w:rsid w:val="00463E70"/>
    <w:rsid w:val="00473952"/>
    <w:rsid w:val="00473EAE"/>
    <w:rsid w:val="0047493E"/>
    <w:rsid w:val="00474E94"/>
    <w:rsid w:val="00481F6F"/>
    <w:rsid w:val="00486ADA"/>
    <w:rsid w:val="004A00BF"/>
    <w:rsid w:val="004A6577"/>
    <w:rsid w:val="004C7EA1"/>
    <w:rsid w:val="004F1EF3"/>
    <w:rsid w:val="00503D1C"/>
    <w:rsid w:val="00534604"/>
    <w:rsid w:val="0054359B"/>
    <w:rsid w:val="00562429"/>
    <w:rsid w:val="00567970"/>
    <w:rsid w:val="005A037A"/>
    <w:rsid w:val="005A6685"/>
    <w:rsid w:val="005B5905"/>
    <w:rsid w:val="005E12DF"/>
    <w:rsid w:val="00600AEA"/>
    <w:rsid w:val="006076D1"/>
    <w:rsid w:val="0061084B"/>
    <w:rsid w:val="00610ECE"/>
    <w:rsid w:val="00611AB5"/>
    <w:rsid w:val="0062406A"/>
    <w:rsid w:val="00627CD2"/>
    <w:rsid w:val="00635D4C"/>
    <w:rsid w:val="00644012"/>
    <w:rsid w:val="00662249"/>
    <w:rsid w:val="00665907"/>
    <w:rsid w:val="006679F0"/>
    <w:rsid w:val="006864D7"/>
    <w:rsid w:val="00691459"/>
    <w:rsid w:val="00694DD2"/>
    <w:rsid w:val="006A5A5A"/>
    <w:rsid w:val="006A60D8"/>
    <w:rsid w:val="006C686D"/>
    <w:rsid w:val="006F175E"/>
    <w:rsid w:val="006F49CE"/>
    <w:rsid w:val="006F4B62"/>
    <w:rsid w:val="006F5E4B"/>
    <w:rsid w:val="00723B17"/>
    <w:rsid w:val="00726D4E"/>
    <w:rsid w:val="007359EA"/>
    <w:rsid w:val="00736CF8"/>
    <w:rsid w:val="00737D90"/>
    <w:rsid w:val="007553FD"/>
    <w:rsid w:val="00770854"/>
    <w:rsid w:val="00774E5B"/>
    <w:rsid w:val="007B320C"/>
    <w:rsid w:val="007B7946"/>
    <w:rsid w:val="007C30BD"/>
    <w:rsid w:val="007C52DF"/>
    <w:rsid w:val="007C7B2F"/>
    <w:rsid w:val="00802139"/>
    <w:rsid w:val="0080521A"/>
    <w:rsid w:val="00827982"/>
    <w:rsid w:val="00834E31"/>
    <w:rsid w:val="00842195"/>
    <w:rsid w:val="00845196"/>
    <w:rsid w:val="00857D4F"/>
    <w:rsid w:val="00865DD4"/>
    <w:rsid w:val="00870568"/>
    <w:rsid w:val="0087634A"/>
    <w:rsid w:val="00890A8B"/>
    <w:rsid w:val="00891942"/>
    <w:rsid w:val="00891BBA"/>
    <w:rsid w:val="00894E84"/>
    <w:rsid w:val="008A3408"/>
    <w:rsid w:val="008B31FD"/>
    <w:rsid w:val="008E1F96"/>
    <w:rsid w:val="00917F6B"/>
    <w:rsid w:val="0092260E"/>
    <w:rsid w:val="009314A2"/>
    <w:rsid w:val="0093190B"/>
    <w:rsid w:val="00937931"/>
    <w:rsid w:val="00961B1E"/>
    <w:rsid w:val="00973FC9"/>
    <w:rsid w:val="00985792"/>
    <w:rsid w:val="00994251"/>
    <w:rsid w:val="00995B9C"/>
    <w:rsid w:val="009D4685"/>
    <w:rsid w:val="009E054E"/>
    <w:rsid w:val="009E0C9C"/>
    <w:rsid w:val="009F1C95"/>
    <w:rsid w:val="00A009C6"/>
    <w:rsid w:val="00A128FD"/>
    <w:rsid w:val="00A53656"/>
    <w:rsid w:val="00A65CB7"/>
    <w:rsid w:val="00A67E93"/>
    <w:rsid w:val="00A7283E"/>
    <w:rsid w:val="00A73E72"/>
    <w:rsid w:val="00AA2EA5"/>
    <w:rsid w:val="00AC568B"/>
    <w:rsid w:val="00AE6C00"/>
    <w:rsid w:val="00B0270D"/>
    <w:rsid w:val="00B1247A"/>
    <w:rsid w:val="00B1546F"/>
    <w:rsid w:val="00B22FD4"/>
    <w:rsid w:val="00B34A3F"/>
    <w:rsid w:val="00B37D1F"/>
    <w:rsid w:val="00B40A0E"/>
    <w:rsid w:val="00B72497"/>
    <w:rsid w:val="00B73A46"/>
    <w:rsid w:val="00B81DFA"/>
    <w:rsid w:val="00B96EA7"/>
    <w:rsid w:val="00BB2202"/>
    <w:rsid w:val="00BC0BD0"/>
    <w:rsid w:val="00C05E09"/>
    <w:rsid w:val="00C21FA4"/>
    <w:rsid w:val="00C52F26"/>
    <w:rsid w:val="00C62342"/>
    <w:rsid w:val="00C62C72"/>
    <w:rsid w:val="00C86319"/>
    <w:rsid w:val="00CB0DCF"/>
    <w:rsid w:val="00CC690D"/>
    <w:rsid w:val="00CD5A97"/>
    <w:rsid w:val="00CD68D3"/>
    <w:rsid w:val="00CE64A5"/>
    <w:rsid w:val="00CE6555"/>
    <w:rsid w:val="00CF42CC"/>
    <w:rsid w:val="00D129DE"/>
    <w:rsid w:val="00D228E0"/>
    <w:rsid w:val="00D3354B"/>
    <w:rsid w:val="00D72E70"/>
    <w:rsid w:val="00D80CBE"/>
    <w:rsid w:val="00D9011D"/>
    <w:rsid w:val="00D92737"/>
    <w:rsid w:val="00DB3FE2"/>
    <w:rsid w:val="00DD0354"/>
    <w:rsid w:val="00DD05E5"/>
    <w:rsid w:val="00DD1A66"/>
    <w:rsid w:val="00DE48A5"/>
    <w:rsid w:val="00E438E7"/>
    <w:rsid w:val="00E6360A"/>
    <w:rsid w:val="00E71684"/>
    <w:rsid w:val="00E82177"/>
    <w:rsid w:val="00E97E18"/>
    <w:rsid w:val="00EB19E6"/>
    <w:rsid w:val="00EC0062"/>
    <w:rsid w:val="00EC0E8D"/>
    <w:rsid w:val="00ED39C6"/>
    <w:rsid w:val="00F01B82"/>
    <w:rsid w:val="00F02DDD"/>
    <w:rsid w:val="00F17984"/>
    <w:rsid w:val="00F234DD"/>
    <w:rsid w:val="00F31CDB"/>
    <w:rsid w:val="00F32715"/>
    <w:rsid w:val="00F3591A"/>
    <w:rsid w:val="00F413A3"/>
    <w:rsid w:val="00F456D7"/>
    <w:rsid w:val="00F5354F"/>
    <w:rsid w:val="00F70699"/>
    <w:rsid w:val="00F83473"/>
    <w:rsid w:val="00F926AC"/>
    <w:rsid w:val="00FA4AB6"/>
    <w:rsid w:val="00FA77BF"/>
    <w:rsid w:val="00FB0524"/>
    <w:rsid w:val="00FB3DD7"/>
    <w:rsid w:val="00FC28CB"/>
    <w:rsid w:val="00FD2C75"/>
    <w:rsid w:val="00FD54DF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Document Map"/>
    <w:basedOn w:val="a"/>
    <w:link w:val="ac"/>
    <w:semiHidden/>
    <w:unhideWhenUsed/>
    <w:rsid w:val="002B47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c">
    <w:name w:val="Схема документа Знак"/>
    <w:basedOn w:val="a0"/>
    <w:link w:val="ab"/>
    <w:semiHidden/>
    <w:rsid w:val="002B4717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d">
    <w:name w:val="Balloon Text"/>
    <w:basedOn w:val="a"/>
    <w:link w:val="ae"/>
    <w:semiHidden/>
    <w:unhideWhenUsed/>
    <w:rsid w:val="002B4717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e">
    <w:name w:val="Текст выноски Знак"/>
    <w:basedOn w:val="a0"/>
    <w:link w:val="ad"/>
    <w:semiHidden/>
    <w:rsid w:val="002B471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EVbiku7hg" TargetMode="External"/><Relationship Id="rId13" Type="http://schemas.openxmlformats.org/officeDocument/2006/relationships/hyperlink" Target="https://www.youtube.com/watch?v=LsdXNMR6q2M" TargetMode="External"/><Relationship Id="rId18" Type="http://schemas.openxmlformats.org/officeDocument/2006/relationships/hyperlink" Target="https://onlinetestpad.com/ua/testview/159911-p&#1110;dsumkovij-test-z-algebri-11-klas" TargetMode="External"/><Relationship Id="rId26" Type="http://schemas.openxmlformats.org/officeDocument/2006/relationships/hyperlink" Target="https://drive.google.com/open?id=1hoMfPbFKGO-O6KagNS8-2Tnq0UfLdn-ZNfcVIgJSsh4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urok.com.ua/test/zagalni-osnovi-galuzevo-ekonomiki-i-pidpriemstva-18712.html" TargetMode="External"/><Relationship Id="rId7" Type="http://schemas.openxmlformats.org/officeDocument/2006/relationships/hyperlink" Target="https://www.youtube.com/watch?v=s7WPNTas5ag" TargetMode="External"/><Relationship Id="rId12" Type="http://schemas.openxmlformats.org/officeDocument/2006/relationships/hyperlink" Target="https://www.youtube.com/watch?v=CbEVbiku7hg" TargetMode="External"/><Relationship Id="rId17" Type="http://schemas.openxmlformats.org/officeDocument/2006/relationships/hyperlink" Target="https://www.youtube.com/watch?v=LsdXNMR6q2M" TargetMode="External"/><Relationship Id="rId25" Type="http://schemas.openxmlformats.org/officeDocument/2006/relationships/hyperlink" Target="https://onlinetestpad.com/ua/testview/160331-p&#1110;dsumkovij-test-z-geometr&#1110;i-10-kl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bEVbiku7hg" TargetMode="External"/><Relationship Id="rId20" Type="http://schemas.openxmlformats.org/officeDocument/2006/relationships/hyperlink" Target="https://www.youtube.com/watch?v=umN3p3BgPY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zvmtBPkH9c" TargetMode="External"/><Relationship Id="rId11" Type="http://schemas.openxmlformats.org/officeDocument/2006/relationships/hyperlink" Target="https://www.youtube.com/watch?v=s7WPNTas5ag" TargetMode="External"/><Relationship Id="rId24" Type="http://schemas.openxmlformats.org/officeDocument/2006/relationships/hyperlink" Target="https://onlinetestpad.com/ua/testview/159661-p&#1110;dsumkovij-test-z-algebri-10kl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7WPNTas5ag" TargetMode="External"/><Relationship Id="rId23" Type="http://schemas.openxmlformats.org/officeDocument/2006/relationships/hyperlink" Target="https://exm.hsc.gov.ua/login/uk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CzvmtBPkH9c" TargetMode="External"/><Relationship Id="rId19" Type="http://schemas.openxmlformats.org/officeDocument/2006/relationships/hyperlink" Target="https://docs.google.com/forms/d/1Kn92FXyIDsNfY7IyZvQ52xHgPn3p5uxNQ_4bxlI0MPg/prefi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sdXNMR6q2M" TargetMode="External"/><Relationship Id="rId14" Type="http://schemas.openxmlformats.org/officeDocument/2006/relationships/hyperlink" Target="https://www.youtube.com/watch?v=CzvmtBPkH9c" TargetMode="External"/><Relationship Id="rId22" Type="http://schemas.openxmlformats.org/officeDocument/2006/relationships/hyperlink" Target="https://exm.hsc.gov.ua/login/ukr" TargetMode="External"/><Relationship Id="rId27" Type="http://schemas.openxmlformats.org/officeDocument/2006/relationships/hyperlink" Target="https://docs.google.com/forms/d/1Kn92FXyIDsNfY7IyZvQ52xHgPn3p5uxNQ_4bxlI0MPg/prefi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479-E202-4DD0-9E60-F417605F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93</cp:revision>
  <cp:lastPrinted>2020-05-25T10:53:00Z</cp:lastPrinted>
  <dcterms:created xsi:type="dcterms:W3CDTF">2020-03-13T09:01:00Z</dcterms:created>
  <dcterms:modified xsi:type="dcterms:W3CDTF">2020-05-25T11:08:00Z</dcterms:modified>
</cp:coreProperties>
</file>