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2E" w:rsidRDefault="000B542E" w:rsidP="00E85EA6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</w:p>
    <w:p w:rsidR="00A53656" w:rsidRDefault="00A53656" w:rsidP="00A53656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Завдання  для учнів Центру</w:t>
      </w:r>
    </w:p>
    <w:p w:rsidR="00372319" w:rsidRDefault="00A53656" w:rsidP="00A53656">
      <w:pPr>
        <w:spacing w:after="0" w:line="240" w:lineRule="auto"/>
        <w:jc w:val="center"/>
        <w:rPr>
          <w:color w:val="000000"/>
          <w:lang w:val="uk-UA"/>
        </w:rPr>
      </w:pPr>
      <w:r w:rsidRPr="00715281">
        <w:rPr>
          <w:color w:val="000000"/>
          <w:lang w:val="uk-UA"/>
        </w:rPr>
        <w:t xml:space="preserve">для самостійного опрацювання </w:t>
      </w:r>
      <w:r>
        <w:rPr>
          <w:color w:val="000000"/>
          <w:lang w:val="uk-UA"/>
        </w:rPr>
        <w:t xml:space="preserve"> </w:t>
      </w:r>
      <w:r w:rsidRPr="00715281">
        <w:rPr>
          <w:color w:val="000000"/>
          <w:lang w:val="uk-UA"/>
        </w:rPr>
        <w:t>навчальних програм</w:t>
      </w:r>
      <w:r>
        <w:rPr>
          <w:color w:val="000000"/>
          <w:lang w:val="uk-UA"/>
        </w:rPr>
        <w:t xml:space="preserve"> під час карантину</w:t>
      </w:r>
    </w:p>
    <w:p w:rsidR="009E0C9C" w:rsidRPr="009E0C9C" w:rsidRDefault="009E0C9C" w:rsidP="009E0C9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E0C9C" w:rsidRDefault="00F571B2" w:rsidP="009E0C9C">
      <w:pPr>
        <w:spacing w:after="0" w:line="240" w:lineRule="auto"/>
        <w:jc w:val="center"/>
        <w:rPr>
          <w:color w:val="000000"/>
          <w:lang w:val="uk-UA"/>
        </w:rPr>
      </w:pPr>
      <w:r w:rsidRPr="00F571B2">
        <w:rPr>
          <w:color w:val="00000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6pt;height:21.4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4.03.2020 (вівторок)"/>
          </v:shape>
        </w:pict>
      </w:r>
    </w:p>
    <w:p w:rsidR="00D228E0" w:rsidRDefault="00D228E0" w:rsidP="00D228E0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</w:t>
      </w:r>
      <w:r w:rsidR="000B542E">
        <w:rPr>
          <w:rFonts w:ascii="Times New Roman" w:hAnsi="Times New Roman" w:cs="Times New Roman"/>
          <w:color w:val="FF0000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lang w:val="uk-UA"/>
        </w:rPr>
        <w:t>учнів1-</w:t>
      </w:r>
      <w:r w:rsidR="000B542E">
        <w:rPr>
          <w:rFonts w:ascii="Times New Roman" w:hAnsi="Times New Roman" w:cs="Times New Roman"/>
          <w:color w:val="FF0000"/>
          <w:lang w:val="uk-UA"/>
        </w:rPr>
        <w:t xml:space="preserve">3 </w:t>
      </w:r>
      <w:r>
        <w:rPr>
          <w:rFonts w:ascii="Times New Roman" w:hAnsi="Times New Roman" w:cs="Times New Roman"/>
          <w:color w:val="FF0000"/>
          <w:lang w:val="uk-UA"/>
        </w:rPr>
        <w:t>курсів</w:t>
      </w:r>
      <w:r>
        <w:rPr>
          <w:rFonts w:ascii="Times New Roman" w:hAnsi="Times New Roman" w:cs="Times New Roman"/>
          <w:lang w:val="uk-UA"/>
        </w:rPr>
        <w:t>, які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здобувають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повну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загальну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освіту. Підручники з усіх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загальноосвітніх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предметів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можна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знайти за посиланням</w:t>
      </w:r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 w:rsidR="000B542E"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 w:rsidR="00DD1F51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 w:rsidR="000B542E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D228E0" w:rsidRDefault="00D228E0" w:rsidP="00D228E0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B2872" w:rsidRDefault="00D228E0" w:rsidP="00D228E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D228E0" w:rsidRDefault="00D228E0" w:rsidP="00D228E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</w:t>
      </w:r>
      <w:proofErr w:type="spellStart"/>
      <w:r>
        <w:rPr>
          <w:rFonts w:ascii="Times New Roman" w:hAnsi="Times New Roman" w:cs="Times New Roman"/>
          <w:lang w:val="uk-UA"/>
        </w:rPr>
        <w:t>класу.-</w:t>
      </w:r>
      <w:proofErr w:type="spellEnd"/>
      <w:r>
        <w:rPr>
          <w:rFonts w:ascii="Times New Roman" w:hAnsi="Times New Roman" w:cs="Times New Roman"/>
          <w:lang w:val="uk-UA"/>
        </w:rPr>
        <w:t xml:space="preserve"> Київ, «Грамота», 2013) знайдете за посиланням </w:t>
      </w:r>
      <w:hyperlink r:id="rId6" w:history="1">
        <w:r>
          <w:rPr>
            <w:rStyle w:val="a5"/>
          </w:rPr>
          <w:t>http://testlib.meta.ua/book/265254/view/?page=246</w:t>
        </w:r>
      </w:hyperlink>
    </w:p>
    <w:p w:rsidR="00CB0DCF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39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2976"/>
        <w:gridCol w:w="2552"/>
        <w:gridCol w:w="3685"/>
        <w:gridCol w:w="4820"/>
      </w:tblGrid>
      <w:tr w:rsidR="009E0C9C" w:rsidRPr="000C1657" w:rsidTr="00622421">
        <w:tc>
          <w:tcPr>
            <w:tcW w:w="110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50EC2" w:rsidRPr="00400929" w:rsidTr="00622421">
        <w:tc>
          <w:tcPr>
            <w:tcW w:w="1101" w:type="dxa"/>
          </w:tcPr>
          <w:p w:rsidR="00650EC2" w:rsidRPr="000C1657" w:rsidRDefault="00650EC2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50EC2" w:rsidRPr="00864971" w:rsidRDefault="00650EC2" w:rsidP="009F1C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2552" w:type="dxa"/>
          </w:tcPr>
          <w:p w:rsidR="00650EC2" w:rsidRPr="00864971" w:rsidRDefault="00650EC2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Котенко</w:t>
            </w:r>
            <w:proofErr w:type="spellEnd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А.О.</w:t>
            </w:r>
          </w:p>
        </w:tc>
        <w:tc>
          <w:tcPr>
            <w:tcW w:w="3685" w:type="dxa"/>
          </w:tcPr>
          <w:p w:rsidR="00650EC2" w:rsidRPr="00864971" w:rsidRDefault="00650EC2" w:rsidP="00D35A5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64971">
              <w:rPr>
                <w:rFonts w:ascii="Times New Roman" w:hAnsi="Times New Roman" w:cs="Times New Roman"/>
                <w:color w:val="000000"/>
                <w:lang w:val="uk-UA"/>
              </w:rPr>
              <w:t>Біг, вправи ЗФП. Стрибок у довжину з місця (урок 85)</w:t>
            </w:r>
          </w:p>
        </w:tc>
        <w:tc>
          <w:tcPr>
            <w:tcW w:w="4820" w:type="dxa"/>
          </w:tcPr>
          <w:p w:rsidR="00650EC2" w:rsidRPr="00864971" w:rsidRDefault="00650EC2" w:rsidP="00D35A5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64971">
              <w:rPr>
                <w:rFonts w:ascii="Times New Roman" w:hAnsi="Times New Roman" w:cs="Times New Roman"/>
                <w:color w:val="000000"/>
                <w:lang w:val="uk-UA"/>
              </w:rPr>
              <w:t>Біг, вправи ЗФП, стрибки у довжину (з місця) з розбігу</w:t>
            </w:r>
          </w:p>
        </w:tc>
      </w:tr>
      <w:tr w:rsidR="00650EC2" w:rsidRPr="00400929" w:rsidTr="00622421">
        <w:tc>
          <w:tcPr>
            <w:tcW w:w="1101" w:type="dxa"/>
          </w:tcPr>
          <w:p w:rsidR="00650EC2" w:rsidRPr="000C1657" w:rsidRDefault="00650EC2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50EC2" w:rsidRPr="00864971" w:rsidRDefault="00650EC2" w:rsidP="009F1C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2552" w:type="dxa"/>
          </w:tcPr>
          <w:p w:rsidR="00650EC2" w:rsidRPr="00864971" w:rsidRDefault="00650EC2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Котенко</w:t>
            </w:r>
            <w:proofErr w:type="spellEnd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А.О.</w:t>
            </w:r>
          </w:p>
        </w:tc>
        <w:tc>
          <w:tcPr>
            <w:tcW w:w="3685" w:type="dxa"/>
          </w:tcPr>
          <w:p w:rsidR="00650EC2" w:rsidRPr="00864971" w:rsidRDefault="00650EC2" w:rsidP="00D35A5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64971">
              <w:rPr>
                <w:rFonts w:ascii="Times New Roman" w:hAnsi="Times New Roman" w:cs="Times New Roman"/>
                <w:color w:val="000000"/>
                <w:lang w:val="uk-UA"/>
              </w:rPr>
              <w:t>Біг, вправи ЗФП.. Вдосконалення техніки бігу на довгі дистанції. Біг 1000 метрів (урок 86)</w:t>
            </w:r>
          </w:p>
        </w:tc>
        <w:tc>
          <w:tcPr>
            <w:tcW w:w="4820" w:type="dxa"/>
          </w:tcPr>
          <w:p w:rsidR="00650EC2" w:rsidRPr="00864971" w:rsidRDefault="00650EC2" w:rsidP="00D35A5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64971">
              <w:rPr>
                <w:rFonts w:ascii="Times New Roman" w:hAnsi="Times New Roman" w:cs="Times New Roman"/>
                <w:color w:val="000000"/>
                <w:lang w:val="uk-UA"/>
              </w:rPr>
              <w:t>Біг, вправи ЗФП, біг до1000 метрів без урахування часу</w:t>
            </w:r>
          </w:p>
        </w:tc>
      </w:tr>
      <w:tr w:rsidR="00650EC2" w:rsidRPr="00D72E70" w:rsidTr="00622421">
        <w:tc>
          <w:tcPr>
            <w:tcW w:w="1101" w:type="dxa"/>
          </w:tcPr>
          <w:p w:rsidR="00650EC2" w:rsidRPr="000C1657" w:rsidRDefault="00650EC2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50EC2" w:rsidRPr="00864971" w:rsidRDefault="00650EC2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Зарубіжна література</w:t>
            </w:r>
          </w:p>
        </w:tc>
        <w:tc>
          <w:tcPr>
            <w:tcW w:w="2552" w:type="dxa"/>
          </w:tcPr>
          <w:p w:rsidR="00650EC2" w:rsidRPr="00864971" w:rsidRDefault="00650EC2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3685" w:type="dxa"/>
          </w:tcPr>
          <w:p w:rsidR="00650EC2" w:rsidRPr="00864971" w:rsidRDefault="00650EC2" w:rsidP="00650E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 xml:space="preserve">Проблема краси й моралі в романі «Портрет </w:t>
            </w:r>
            <w:proofErr w:type="spellStart"/>
            <w:r w:rsidRPr="00864971">
              <w:rPr>
                <w:rFonts w:ascii="Times New Roman" w:hAnsi="Times New Roman" w:cs="Times New Roman"/>
                <w:lang w:val="uk-UA"/>
              </w:rPr>
              <w:t>Доріана</w:t>
            </w:r>
            <w:proofErr w:type="spellEnd"/>
            <w:r w:rsidRPr="0086497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64971">
              <w:rPr>
                <w:rFonts w:ascii="Times New Roman" w:hAnsi="Times New Roman" w:cs="Times New Roman"/>
                <w:lang w:val="uk-UA"/>
              </w:rPr>
              <w:t>Грея</w:t>
            </w:r>
            <w:proofErr w:type="spellEnd"/>
            <w:r w:rsidRPr="00864971">
              <w:rPr>
                <w:rFonts w:ascii="Times New Roman" w:hAnsi="Times New Roman" w:cs="Times New Roman"/>
                <w:lang w:val="uk-UA"/>
              </w:rPr>
              <w:t xml:space="preserve">». Система образів. Еволюція головного героя. Роль фантастики у творі. Символіка. Традиції і новаторство О. </w:t>
            </w:r>
            <w:proofErr w:type="spellStart"/>
            <w:r w:rsidRPr="00864971">
              <w:rPr>
                <w:rFonts w:ascii="Times New Roman" w:hAnsi="Times New Roman" w:cs="Times New Roman"/>
                <w:lang w:val="uk-UA"/>
              </w:rPr>
              <w:t>Вайльда</w:t>
            </w:r>
            <w:proofErr w:type="spellEnd"/>
            <w:r w:rsidRPr="00864971">
              <w:rPr>
                <w:rFonts w:ascii="Times New Roman" w:hAnsi="Times New Roman" w:cs="Times New Roman"/>
                <w:lang w:val="uk-UA"/>
              </w:rPr>
              <w:t xml:space="preserve"> в жанрі роману. (урок 21) </w:t>
            </w:r>
          </w:p>
        </w:tc>
        <w:tc>
          <w:tcPr>
            <w:tcW w:w="4820" w:type="dxa"/>
          </w:tcPr>
          <w:p w:rsidR="00650EC2" w:rsidRPr="00864971" w:rsidRDefault="00650EC2" w:rsidP="00AA7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 xml:space="preserve">Опрацювати с. 119-140, прочитати роман «Портрет </w:t>
            </w:r>
            <w:proofErr w:type="spellStart"/>
            <w:r w:rsidRPr="00864971">
              <w:rPr>
                <w:rFonts w:ascii="Times New Roman" w:hAnsi="Times New Roman" w:cs="Times New Roman"/>
                <w:lang w:val="uk-UA"/>
              </w:rPr>
              <w:t>Доріана</w:t>
            </w:r>
            <w:proofErr w:type="spellEnd"/>
            <w:r w:rsidRPr="0086497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64971">
              <w:rPr>
                <w:rFonts w:ascii="Times New Roman" w:hAnsi="Times New Roman" w:cs="Times New Roman"/>
                <w:lang w:val="uk-UA"/>
              </w:rPr>
              <w:t>Грея</w:t>
            </w:r>
            <w:proofErr w:type="spellEnd"/>
            <w:r w:rsidRPr="00864971">
              <w:rPr>
                <w:rFonts w:ascii="Times New Roman" w:hAnsi="Times New Roman" w:cs="Times New Roman"/>
                <w:lang w:val="uk-UA"/>
              </w:rPr>
              <w:t>».</w:t>
            </w:r>
            <w:r w:rsidR="00AA7E04" w:rsidRPr="00864971">
              <w:rPr>
                <w:rFonts w:ascii="Times New Roman" w:hAnsi="Times New Roman" w:cs="Times New Roman"/>
                <w:lang w:val="uk-UA"/>
              </w:rPr>
              <w:t xml:space="preserve"> Зарубіжна література (рівень стандарту) : </w:t>
            </w:r>
            <w:proofErr w:type="spellStart"/>
            <w:r w:rsidR="00AA7E04" w:rsidRPr="00864971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="00AA7E04" w:rsidRPr="00864971">
              <w:rPr>
                <w:rFonts w:ascii="Times New Roman" w:hAnsi="Times New Roman" w:cs="Times New Roman"/>
                <w:lang w:val="uk-UA"/>
              </w:rPr>
              <w:t xml:space="preserve">. для 10 класу </w:t>
            </w:r>
            <w:proofErr w:type="spellStart"/>
            <w:r w:rsidR="00AA7E04" w:rsidRPr="00864971"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 w:rsidR="00AA7E04" w:rsidRPr="00864971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AA7E04" w:rsidRPr="00864971">
              <w:rPr>
                <w:rFonts w:ascii="Times New Roman" w:hAnsi="Times New Roman" w:cs="Times New Roman"/>
                <w:lang w:val="uk-UA"/>
              </w:rPr>
              <w:t>заг</w:t>
            </w:r>
            <w:proofErr w:type="spellEnd"/>
            <w:r w:rsidR="00AA7E04" w:rsidRPr="00864971">
              <w:rPr>
                <w:rFonts w:ascii="Times New Roman" w:hAnsi="Times New Roman" w:cs="Times New Roman"/>
                <w:lang w:val="uk-UA"/>
              </w:rPr>
              <w:t xml:space="preserve">. серед. </w:t>
            </w:r>
            <w:proofErr w:type="spellStart"/>
            <w:r w:rsidR="00AA7E04" w:rsidRPr="00864971">
              <w:rPr>
                <w:rFonts w:ascii="Times New Roman" w:hAnsi="Times New Roman" w:cs="Times New Roman"/>
                <w:lang w:val="uk-UA"/>
              </w:rPr>
              <w:t>Освіти\</w:t>
            </w:r>
            <w:proofErr w:type="spellEnd"/>
            <w:r w:rsidR="00AA7E04" w:rsidRPr="00864971">
              <w:rPr>
                <w:rFonts w:ascii="Times New Roman" w:hAnsi="Times New Roman" w:cs="Times New Roman"/>
                <w:lang w:val="uk-UA"/>
              </w:rPr>
              <w:t xml:space="preserve"> О.М. </w:t>
            </w:r>
            <w:proofErr w:type="spellStart"/>
            <w:r w:rsidR="00AA7E04" w:rsidRPr="00864971">
              <w:rPr>
                <w:rFonts w:ascii="Times New Roman" w:hAnsi="Times New Roman" w:cs="Times New Roman"/>
                <w:lang w:val="uk-UA"/>
              </w:rPr>
              <w:t>Ніколенко</w:t>
            </w:r>
            <w:proofErr w:type="spellEnd"/>
            <w:r w:rsidR="00AA7E04" w:rsidRPr="00864971">
              <w:rPr>
                <w:rFonts w:ascii="Times New Roman" w:hAnsi="Times New Roman" w:cs="Times New Roman"/>
                <w:lang w:val="uk-UA"/>
              </w:rPr>
              <w:t>, О.В. Орлова, Л.Л.Ковальова. –К.: Грамота,2018</w:t>
            </w:r>
          </w:p>
        </w:tc>
      </w:tr>
      <w:tr w:rsidR="00650EC2" w:rsidRPr="00D72E70" w:rsidTr="00622421">
        <w:tc>
          <w:tcPr>
            <w:tcW w:w="1101" w:type="dxa"/>
          </w:tcPr>
          <w:p w:rsidR="00650EC2" w:rsidRPr="000C1657" w:rsidRDefault="00650EC2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50EC2" w:rsidRPr="00864971" w:rsidRDefault="00650EC2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Зарубіжна література</w:t>
            </w:r>
          </w:p>
        </w:tc>
        <w:tc>
          <w:tcPr>
            <w:tcW w:w="2552" w:type="dxa"/>
          </w:tcPr>
          <w:p w:rsidR="00650EC2" w:rsidRPr="00864971" w:rsidRDefault="00650EC2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3685" w:type="dxa"/>
          </w:tcPr>
          <w:p w:rsidR="00650EC2" w:rsidRPr="00864971" w:rsidRDefault="00650EC2" w:rsidP="00650E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 xml:space="preserve">Урок мовленнєвого розвитку. Співвідношення краси й моралі у житті людини (за творчістю О. </w:t>
            </w:r>
            <w:proofErr w:type="spellStart"/>
            <w:r w:rsidRPr="00864971">
              <w:rPr>
                <w:rFonts w:ascii="Times New Roman" w:hAnsi="Times New Roman" w:cs="Times New Roman"/>
                <w:lang w:val="uk-UA"/>
              </w:rPr>
              <w:t>Вайльда</w:t>
            </w:r>
            <w:proofErr w:type="spellEnd"/>
            <w:r w:rsidRPr="00864971">
              <w:rPr>
                <w:rFonts w:ascii="Times New Roman" w:hAnsi="Times New Roman" w:cs="Times New Roman"/>
                <w:lang w:val="uk-UA"/>
              </w:rPr>
              <w:t>). (урок 22)</w:t>
            </w:r>
          </w:p>
        </w:tc>
        <w:tc>
          <w:tcPr>
            <w:tcW w:w="4820" w:type="dxa"/>
          </w:tcPr>
          <w:p w:rsidR="00650EC2" w:rsidRPr="00864971" w:rsidRDefault="00650EC2" w:rsidP="00AA7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Написати есе на вказану вище тему.</w:t>
            </w:r>
            <w:r w:rsidR="00AA7E04" w:rsidRPr="00864971">
              <w:rPr>
                <w:rFonts w:ascii="Times New Roman" w:hAnsi="Times New Roman" w:cs="Times New Roman"/>
                <w:lang w:val="uk-UA"/>
              </w:rPr>
              <w:t xml:space="preserve"> Зарубіжна література (рівень стандарту) : </w:t>
            </w:r>
            <w:proofErr w:type="spellStart"/>
            <w:r w:rsidR="00AA7E04" w:rsidRPr="00864971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="00AA7E04" w:rsidRPr="00864971">
              <w:rPr>
                <w:rFonts w:ascii="Times New Roman" w:hAnsi="Times New Roman" w:cs="Times New Roman"/>
                <w:lang w:val="uk-UA"/>
              </w:rPr>
              <w:t xml:space="preserve">. для 10 класу </w:t>
            </w:r>
            <w:proofErr w:type="spellStart"/>
            <w:r w:rsidR="00AA7E04" w:rsidRPr="00864971"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 w:rsidR="00AA7E04" w:rsidRPr="00864971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AA7E04" w:rsidRPr="00864971">
              <w:rPr>
                <w:rFonts w:ascii="Times New Roman" w:hAnsi="Times New Roman" w:cs="Times New Roman"/>
                <w:lang w:val="uk-UA"/>
              </w:rPr>
              <w:t>заг</w:t>
            </w:r>
            <w:proofErr w:type="spellEnd"/>
            <w:r w:rsidR="00AA7E04" w:rsidRPr="00864971">
              <w:rPr>
                <w:rFonts w:ascii="Times New Roman" w:hAnsi="Times New Roman" w:cs="Times New Roman"/>
                <w:lang w:val="uk-UA"/>
              </w:rPr>
              <w:t xml:space="preserve">. серед. </w:t>
            </w:r>
            <w:proofErr w:type="spellStart"/>
            <w:r w:rsidR="00AA7E04" w:rsidRPr="00864971">
              <w:rPr>
                <w:rFonts w:ascii="Times New Roman" w:hAnsi="Times New Roman" w:cs="Times New Roman"/>
                <w:lang w:val="uk-UA"/>
              </w:rPr>
              <w:t>Освіти\</w:t>
            </w:r>
            <w:proofErr w:type="spellEnd"/>
            <w:r w:rsidR="00AA7E04" w:rsidRPr="00864971">
              <w:rPr>
                <w:rFonts w:ascii="Times New Roman" w:hAnsi="Times New Roman" w:cs="Times New Roman"/>
                <w:lang w:val="uk-UA"/>
              </w:rPr>
              <w:t xml:space="preserve"> О.М. </w:t>
            </w:r>
            <w:proofErr w:type="spellStart"/>
            <w:r w:rsidR="00AA7E04" w:rsidRPr="00864971">
              <w:rPr>
                <w:rFonts w:ascii="Times New Roman" w:hAnsi="Times New Roman" w:cs="Times New Roman"/>
                <w:lang w:val="uk-UA"/>
              </w:rPr>
              <w:t>Ніколенко</w:t>
            </w:r>
            <w:proofErr w:type="spellEnd"/>
            <w:r w:rsidR="00AA7E04" w:rsidRPr="00864971">
              <w:rPr>
                <w:rFonts w:ascii="Times New Roman" w:hAnsi="Times New Roman" w:cs="Times New Roman"/>
                <w:lang w:val="uk-UA"/>
              </w:rPr>
              <w:t>, О.В. Орлова, Л.Л.Ковальова. –К.: Грамота,2018</w:t>
            </w:r>
          </w:p>
        </w:tc>
      </w:tr>
      <w:tr w:rsidR="00650EC2" w:rsidRPr="00F61665" w:rsidTr="00622421">
        <w:tc>
          <w:tcPr>
            <w:tcW w:w="1101" w:type="dxa"/>
          </w:tcPr>
          <w:p w:rsidR="00650EC2" w:rsidRDefault="00650EC2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50EC2" w:rsidRPr="00864971" w:rsidRDefault="00650EC2" w:rsidP="005B28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підпр</w:t>
            </w:r>
            <w:r w:rsidR="005B28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иємств </w:t>
            </w: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харчування</w:t>
            </w:r>
          </w:p>
        </w:tc>
        <w:tc>
          <w:tcPr>
            <w:tcW w:w="2552" w:type="dxa"/>
          </w:tcPr>
          <w:p w:rsidR="00650EC2" w:rsidRPr="00864971" w:rsidRDefault="00650EC2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Гречковська</w:t>
            </w:r>
            <w:proofErr w:type="spellEnd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С.Д.</w:t>
            </w:r>
          </w:p>
        </w:tc>
        <w:tc>
          <w:tcPr>
            <w:tcW w:w="3685" w:type="dxa"/>
          </w:tcPr>
          <w:p w:rsidR="00650EC2" w:rsidRPr="00864971" w:rsidRDefault="00622421" w:rsidP="0061084B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Електричні  шафи для випікання: призначення, будова, правила експлуатації з дотриманням вимог охорони праці»(урок 58)</w:t>
            </w:r>
          </w:p>
        </w:tc>
        <w:tc>
          <w:tcPr>
            <w:tcW w:w="4820" w:type="dxa"/>
          </w:tcPr>
          <w:p w:rsidR="00622421" w:rsidRPr="00864971" w:rsidRDefault="00622421" w:rsidP="00622421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 xml:space="preserve">Опрацювати: підручник  </w:t>
            </w:r>
          </w:p>
          <w:p w:rsidR="00622421" w:rsidRPr="00864971" w:rsidRDefault="00622421" w:rsidP="00622421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864971">
              <w:rPr>
                <w:rFonts w:ascii="Times New Roman" w:hAnsi="Times New Roman" w:cs="Times New Roman"/>
                <w:lang w:val="uk-UA"/>
              </w:rPr>
              <w:t>Саєнко</w:t>
            </w:r>
            <w:proofErr w:type="spellEnd"/>
            <w:r w:rsidRPr="00864971">
              <w:rPr>
                <w:rFonts w:ascii="Times New Roman" w:hAnsi="Times New Roman" w:cs="Times New Roman"/>
                <w:lang w:val="uk-UA"/>
              </w:rPr>
              <w:t xml:space="preserve"> Н.П.  Устаткування  підприємств харчування. – К.: ТОВ «ЛДЛ», 2005</w:t>
            </w:r>
          </w:p>
          <w:p w:rsidR="00622421" w:rsidRPr="00864971" w:rsidRDefault="00622421" w:rsidP="00622421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ст. 190-202.</w:t>
            </w:r>
          </w:p>
          <w:p w:rsidR="00622421" w:rsidRPr="00864971" w:rsidRDefault="00622421" w:rsidP="00622421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lastRenderedPageBreak/>
              <w:t xml:space="preserve"> 2. Бойко М.М.  Експлуатація холодильного та торговельного </w:t>
            </w:r>
            <w:proofErr w:type="spellStart"/>
            <w:r w:rsidRPr="00864971">
              <w:rPr>
                <w:rFonts w:ascii="Times New Roman" w:hAnsi="Times New Roman" w:cs="Times New Roman"/>
                <w:lang w:val="uk-UA"/>
              </w:rPr>
              <w:t>обладнання.-</w:t>
            </w:r>
            <w:proofErr w:type="spellEnd"/>
            <w:r w:rsidRPr="00864971">
              <w:rPr>
                <w:rFonts w:ascii="Times New Roman" w:hAnsi="Times New Roman" w:cs="Times New Roman"/>
                <w:lang w:val="uk-UA"/>
              </w:rPr>
              <w:t xml:space="preserve"> Х.: «Компанія СМІТ», 2001.</w:t>
            </w:r>
          </w:p>
          <w:p w:rsidR="00622421" w:rsidRPr="00864971" w:rsidRDefault="00622421" w:rsidP="00622421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ст. 342-343.</w:t>
            </w:r>
          </w:p>
          <w:p w:rsidR="00650EC2" w:rsidRPr="00864971" w:rsidRDefault="00622421" w:rsidP="0062242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 xml:space="preserve">3. </w:t>
            </w:r>
            <w:hyperlink r:id="rId7" w:history="1">
              <w:r w:rsidRPr="00864971">
                <w:rPr>
                  <w:rStyle w:val="a5"/>
                  <w:rFonts w:ascii="Times New Roman" w:hAnsi="Times New Roman" w:cs="Times New Roman"/>
                  <w:u w:val="none"/>
                </w:rPr>
                <w:t>http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://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</w:rPr>
                <w:t>ito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</w:rPr>
                <w:t>vspu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</w:rPr>
                <w:t>net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</w:rPr>
                <w:t>Naukova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_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</w:rPr>
                <w:t>robota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</w:rPr>
                <w:t>data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</w:rPr>
                <w:t>Konkursu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/2008_2009/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</w:rPr>
                <w:t>Gordiychyk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_2008_2009/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</w:rPr>
                <w:t>Kuhar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_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</w:rPr>
                <w:t>Dist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</w:rPr>
                <w:t>predmet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</w:rPr>
                <w:t>Oblad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</w:rPr>
                <w:t>Obl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_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</w:rPr>
                <w:t>kk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_11/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</w:rPr>
                <w:t>urok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</w:rPr>
                <w:t>T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_14/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</w:rPr>
                <w:t>shafy</w:t>
              </w:r>
              <w:r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proofErr w:type="spellStart"/>
              <w:r w:rsidRPr="00864971">
                <w:rPr>
                  <w:rStyle w:val="a5"/>
                  <w:rFonts w:ascii="Times New Roman" w:hAnsi="Times New Roman" w:cs="Times New Roman"/>
                  <w:u w:val="none"/>
                </w:rPr>
                <w:t>htm</w:t>
              </w:r>
              <w:proofErr w:type="spellEnd"/>
            </w:hyperlink>
          </w:p>
        </w:tc>
      </w:tr>
      <w:tr w:rsidR="00650EC2" w:rsidRPr="00E85EA6" w:rsidTr="00622421">
        <w:tc>
          <w:tcPr>
            <w:tcW w:w="1101" w:type="dxa"/>
          </w:tcPr>
          <w:p w:rsidR="00650EC2" w:rsidRDefault="00650EC2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6 </w:t>
            </w:r>
            <w:r w:rsidR="00622421">
              <w:rPr>
                <w:rFonts w:ascii="Times New Roman" w:hAnsi="Times New Roman" w:cs="Times New Roman"/>
                <w:color w:val="000000"/>
                <w:lang w:val="uk-UA"/>
              </w:rPr>
              <w:t xml:space="preserve">-7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50EC2" w:rsidRPr="00864971" w:rsidRDefault="00622421" w:rsidP="0062242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2552" w:type="dxa"/>
          </w:tcPr>
          <w:p w:rsidR="00650EC2" w:rsidRPr="00864971" w:rsidRDefault="00650EC2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Гречковська</w:t>
            </w:r>
            <w:proofErr w:type="spellEnd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С.Д.</w:t>
            </w:r>
          </w:p>
        </w:tc>
        <w:tc>
          <w:tcPr>
            <w:tcW w:w="3685" w:type="dxa"/>
          </w:tcPr>
          <w:p w:rsidR="00622421" w:rsidRPr="00864971" w:rsidRDefault="00622421" w:rsidP="00622421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Санітарні вимоги  до  механічної кулінарної обробки  харчових продуктів (урок 23-24)</w:t>
            </w:r>
          </w:p>
          <w:p w:rsidR="00650EC2" w:rsidRPr="00864971" w:rsidRDefault="00650EC2" w:rsidP="0062242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820" w:type="dxa"/>
          </w:tcPr>
          <w:p w:rsidR="00622421" w:rsidRPr="00864971" w:rsidRDefault="00622421" w:rsidP="00622421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 xml:space="preserve">Опрацювати ст. 177-180; 192-199; 203-206; 223-225  підручника  Іванова О.В., </w:t>
            </w:r>
            <w:proofErr w:type="spellStart"/>
            <w:r w:rsidRPr="00864971">
              <w:rPr>
                <w:rFonts w:ascii="Times New Roman" w:hAnsi="Times New Roman" w:cs="Times New Roman"/>
                <w:lang w:val="uk-UA"/>
              </w:rPr>
              <w:t>Капліна</w:t>
            </w:r>
            <w:proofErr w:type="spellEnd"/>
            <w:r w:rsidRPr="00864971">
              <w:rPr>
                <w:rFonts w:ascii="Times New Roman" w:hAnsi="Times New Roman" w:cs="Times New Roman"/>
                <w:lang w:val="uk-UA"/>
              </w:rPr>
              <w:t xml:space="preserve"> Т.В. «Санітарія та гігієна закладів  ресторанного господарства» </w:t>
            </w:r>
          </w:p>
          <w:p w:rsidR="00650EC2" w:rsidRPr="00864971" w:rsidRDefault="00F571B2" w:rsidP="0061084B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</w:rPr>
                <w:t>https</w:t>
              </w:r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://</w:t>
              </w:r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</w:rPr>
                <w:t>studopedia</w:t>
              </w:r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</w:rPr>
                <w:t>su</w:t>
              </w:r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/8_55605_</w:t>
              </w:r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</w:rPr>
                <w:t>sanitarni</w:t>
              </w:r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-</w:t>
              </w:r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</w:rPr>
                <w:t>vimogi</w:t>
              </w:r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-</w:t>
              </w:r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</w:rPr>
                <w:t>do</w:t>
              </w:r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-</w:t>
              </w:r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</w:rPr>
                <w:t>mehanichnoi</w:t>
              </w:r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-</w:t>
              </w:r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</w:rPr>
                <w:t>kulinarnoi</w:t>
              </w:r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-</w:t>
              </w:r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</w:rPr>
                <w:t>obrobki</w:t>
              </w:r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-</w:t>
              </w:r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</w:rPr>
                <w:t>harchovih</w:t>
              </w:r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-</w:t>
              </w:r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</w:rPr>
                <w:t>produktiv</w:t>
              </w:r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proofErr w:type="spellStart"/>
              <w:r w:rsidR="00622421" w:rsidRPr="00864971">
                <w:rPr>
                  <w:rStyle w:val="a5"/>
                  <w:rFonts w:ascii="Times New Roman" w:hAnsi="Times New Roman" w:cs="Times New Roman"/>
                  <w:u w:val="none"/>
                </w:rPr>
                <w:t>html</w:t>
              </w:r>
              <w:proofErr w:type="spellEnd"/>
            </w:hyperlink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E5450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37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кух.оф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  <w:r w:rsidRPr="00400929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5154" w:type="dxa"/>
        <w:tblLayout w:type="fixed"/>
        <w:tblLook w:val="04A0"/>
      </w:tblPr>
      <w:tblGrid>
        <w:gridCol w:w="1101"/>
        <w:gridCol w:w="2976"/>
        <w:gridCol w:w="2552"/>
        <w:gridCol w:w="3685"/>
        <w:gridCol w:w="4840"/>
      </w:tblGrid>
      <w:tr w:rsidR="00611AB5" w:rsidRPr="000C1657" w:rsidTr="00650EC2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840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50EC2" w:rsidRPr="00E85EA6" w:rsidTr="005B2872">
        <w:tc>
          <w:tcPr>
            <w:tcW w:w="1101" w:type="dxa"/>
          </w:tcPr>
          <w:p w:rsidR="00650EC2" w:rsidRPr="000C1657" w:rsidRDefault="00650EC2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50EC2" w:rsidRPr="00864971" w:rsidRDefault="00650EC2" w:rsidP="005B28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обслуговування</w:t>
            </w:r>
          </w:p>
        </w:tc>
        <w:tc>
          <w:tcPr>
            <w:tcW w:w="2552" w:type="dxa"/>
          </w:tcPr>
          <w:p w:rsidR="00650EC2" w:rsidRPr="00864971" w:rsidRDefault="00650EC2" w:rsidP="005B28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685" w:type="dxa"/>
          </w:tcPr>
          <w:p w:rsidR="00650EC2" w:rsidRPr="00864971" w:rsidRDefault="00650EC2" w:rsidP="00D35A50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 xml:space="preserve"> Правила подачі гарячих і холодних напоїв</w:t>
            </w:r>
          </w:p>
          <w:p w:rsidR="00650EC2" w:rsidRPr="00864971" w:rsidRDefault="00650EC2" w:rsidP="00D35A50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(Урок 38)</w:t>
            </w:r>
          </w:p>
        </w:tc>
        <w:tc>
          <w:tcPr>
            <w:tcW w:w="4840" w:type="dxa"/>
          </w:tcPr>
          <w:p w:rsidR="00650EC2" w:rsidRPr="00864971" w:rsidRDefault="00650EC2" w:rsidP="00D35A50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1. Опрацювати ст. 174-178  підручник: Мостова Л.М. Організація обслуговування на підприємствах ресторанного господарства.-К.: Видавництво Ліра-К, 2016.</w:t>
            </w:r>
          </w:p>
          <w:p w:rsidR="00650EC2" w:rsidRPr="00864971" w:rsidRDefault="00650EC2" w:rsidP="00D35A50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2.</w:t>
            </w:r>
            <w:hyperlink r:id="rId9" w:history="1">
              <w:r w:rsidRPr="00864971">
                <w:rPr>
                  <w:rStyle w:val="a5"/>
                  <w:rFonts w:ascii="Times New Roman" w:hAnsi="Times New Roman" w:cs="Times New Roman"/>
                </w:rPr>
                <w:t>http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megalib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com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ua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book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/8_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Organizaciya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obslygovyvannya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na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pidpriemstvah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restorannogo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gospodarstva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864971">
                <w:rPr>
                  <w:rStyle w:val="a5"/>
                  <w:rFonts w:ascii="Times New Roman" w:hAnsi="Times New Roman" w:cs="Times New Roman"/>
                </w:rPr>
                <w:t>html</w:t>
              </w:r>
              <w:proofErr w:type="spellEnd"/>
            </w:hyperlink>
          </w:p>
        </w:tc>
      </w:tr>
      <w:tr w:rsidR="00650EC2" w:rsidRPr="00E85EA6" w:rsidTr="005B2872">
        <w:tc>
          <w:tcPr>
            <w:tcW w:w="1101" w:type="dxa"/>
          </w:tcPr>
          <w:p w:rsidR="00650EC2" w:rsidRPr="000C1657" w:rsidRDefault="00650EC2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50EC2" w:rsidRPr="00864971" w:rsidRDefault="00650EC2" w:rsidP="005B28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обслуговування</w:t>
            </w:r>
          </w:p>
        </w:tc>
        <w:tc>
          <w:tcPr>
            <w:tcW w:w="2552" w:type="dxa"/>
          </w:tcPr>
          <w:p w:rsidR="00650EC2" w:rsidRPr="00864971" w:rsidRDefault="00650EC2" w:rsidP="005B28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685" w:type="dxa"/>
          </w:tcPr>
          <w:p w:rsidR="00650EC2" w:rsidRPr="00864971" w:rsidRDefault="00650EC2" w:rsidP="00D35A50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Здійснення розрахунку з відвідувачами. Форми розрахунку, зміст і порядок його заповнення.</w:t>
            </w:r>
          </w:p>
          <w:p w:rsidR="00650EC2" w:rsidRPr="00864971" w:rsidRDefault="00650EC2" w:rsidP="00D35A50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(Урок 39)</w:t>
            </w:r>
          </w:p>
        </w:tc>
        <w:tc>
          <w:tcPr>
            <w:tcW w:w="4840" w:type="dxa"/>
          </w:tcPr>
          <w:p w:rsidR="00650EC2" w:rsidRPr="00864971" w:rsidRDefault="00650EC2" w:rsidP="00D35A50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1. Опрацювати ст. 129-131  підручник: Мостова Л.М. Організація обслуговування на підприємствах ресторанного господарства.-К.: Видавництво Ліра-К, 2016.</w:t>
            </w:r>
          </w:p>
          <w:p w:rsidR="00650EC2" w:rsidRPr="00864971" w:rsidRDefault="00650EC2" w:rsidP="00D35A50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2.</w:t>
            </w:r>
            <w:hyperlink r:id="rId10" w:history="1">
              <w:r w:rsidRPr="00864971">
                <w:rPr>
                  <w:rStyle w:val="a5"/>
                  <w:rFonts w:ascii="Times New Roman" w:hAnsi="Times New Roman" w:cs="Times New Roman"/>
                </w:rPr>
                <w:t>http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megalib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com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ua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book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/8_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Organizaciya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obslygovyvannya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na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pidpriemstvah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restorannogo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gospodarstva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864971">
                <w:rPr>
                  <w:rStyle w:val="a5"/>
                  <w:rFonts w:ascii="Times New Roman" w:hAnsi="Times New Roman" w:cs="Times New Roman"/>
                </w:rPr>
                <w:t>html</w:t>
              </w:r>
              <w:proofErr w:type="spellEnd"/>
            </w:hyperlink>
          </w:p>
        </w:tc>
      </w:tr>
      <w:tr w:rsidR="00650EC2" w:rsidRPr="00E85EA6" w:rsidTr="005B2872">
        <w:tc>
          <w:tcPr>
            <w:tcW w:w="1101" w:type="dxa"/>
          </w:tcPr>
          <w:p w:rsidR="00650EC2" w:rsidRPr="000C1657" w:rsidRDefault="00650EC2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50EC2" w:rsidRPr="00864971" w:rsidRDefault="00650EC2" w:rsidP="005B28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іологія</w:t>
            </w:r>
            <w:proofErr w:type="spellEnd"/>
          </w:p>
        </w:tc>
        <w:tc>
          <w:tcPr>
            <w:tcW w:w="2552" w:type="dxa"/>
          </w:tcPr>
          <w:p w:rsidR="00650EC2" w:rsidRPr="00864971" w:rsidRDefault="00650EC2" w:rsidP="005B28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Плема</w:t>
            </w:r>
            <w:proofErr w:type="spellEnd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  <w:tc>
          <w:tcPr>
            <w:tcW w:w="3685" w:type="dxa"/>
          </w:tcPr>
          <w:p w:rsidR="00650EC2" w:rsidRPr="00864971" w:rsidRDefault="00F61665" w:rsidP="00E834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Трансплантація тканин та органів людини</w:t>
            </w:r>
          </w:p>
        </w:tc>
        <w:tc>
          <w:tcPr>
            <w:tcW w:w="4840" w:type="dxa"/>
          </w:tcPr>
          <w:p w:rsidR="00650EC2" w:rsidRPr="00864971" w:rsidRDefault="00F61665" w:rsidP="00F616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55</w:t>
            </w: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, підручник В.І.Соболь «Біологія та екологія», 10 клас</w:t>
            </w:r>
          </w:p>
        </w:tc>
      </w:tr>
      <w:tr w:rsidR="00650EC2" w:rsidRPr="00D72E70" w:rsidTr="005B2872">
        <w:tc>
          <w:tcPr>
            <w:tcW w:w="1101" w:type="dxa"/>
          </w:tcPr>
          <w:p w:rsidR="00650EC2" w:rsidRPr="000C1657" w:rsidRDefault="00650EC2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50EC2" w:rsidRPr="00F61665" w:rsidRDefault="00F61665" w:rsidP="005B28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Гео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метрія</w:t>
            </w:r>
            <w:proofErr w:type="spellEnd"/>
          </w:p>
        </w:tc>
        <w:tc>
          <w:tcPr>
            <w:tcW w:w="2552" w:type="dxa"/>
          </w:tcPr>
          <w:p w:rsidR="00650EC2" w:rsidRPr="000B542E" w:rsidRDefault="00650EC2" w:rsidP="005B28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B542E">
              <w:rPr>
                <w:rFonts w:ascii="Times New Roman" w:eastAsia="Times New Roman" w:hAnsi="Times New Roman" w:cs="Times New Roman"/>
                <w:lang w:eastAsia="ru-RU"/>
              </w:rPr>
              <w:t>Кражан</w:t>
            </w:r>
            <w:proofErr w:type="spellEnd"/>
            <w:r w:rsidRPr="000B542E">
              <w:rPr>
                <w:rFonts w:ascii="Times New Roman" w:eastAsia="Times New Roman" w:hAnsi="Times New Roman" w:cs="Times New Roman"/>
                <w:lang w:eastAsia="ru-RU"/>
              </w:rPr>
              <w:t xml:space="preserve"> О.Д.</w:t>
            </w:r>
          </w:p>
        </w:tc>
        <w:tc>
          <w:tcPr>
            <w:tcW w:w="3685" w:type="dxa"/>
          </w:tcPr>
          <w:p w:rsidR="00650EC2" w:rsidRPr="000B542E" w:rsidRDefault="00F61665" w:rsidP="00E8348C">
            <w:pPr>
              <w:rPr>
                <w:rFonts w:ascii="Times New Roman" w:hAnsi="Times New Roman" w:cs="Times New Roman"/>
                <w:color w:val="000000"/>
              </w:rPr>
            </w:pPr>
            <w:r w:rsidRPr="000B542E">
              <w:rPr>
                <w:rFonts w:ascii="Times New Roman" w:hAnsi="Times New Roman" w:cs="Times New Roman"/>
                <w:lang w:val="uk-UA"/>
              </w:rPr>
              <w:t>Урок 35. Узагальнення та систематизація матеріалу</w:t>
            </w:r>
          </w:p>
        </w:tc>
        <w:tc>
          <w:tcPr>
            <w:tcW w:w="4840" w:type="dxa"/>
          </w:tcPr>
          <w:p w:rsidR="00650EC2" w:rsidRPr="00864971" w:rsidRDefault="00F61665" w:rsidP="00E8348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172-206. </w:t>
            </w:r>
            <w:r>
              <w:rPr>
                <w:rFonts w:ascii="Times New Roman" w:hAnsi="Times New Roman" w:cs="Times New Roman"/>
                <w:lang w:val="uk-UA"/>
              </w:rPr>
              <w:t>Виконати домашню самостійну роботу на с. 212-214</w:t>
            </w:r>
          </w:p>
        </w:tc>
      </w:tr>
      <w:tr w:rsidR="00650EC2" w:rsidRPr="000C1657" w:rsidTr="005B2872">
        <w:tc>
          <w:tcPr>
            <w:tcW w:w="1101" w:type="dxa"/>
          </w:tcPr>
          <w:p w:rsidR="00650EC2" w:rsidRDefault="00650EC2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50EC2" w:rsidRPr="00F61665" w:rsidRDefault="00F61665" w:rsidP="005B28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</w:t>
            </w:r>
          </w:p>
        </w:tc>
        <w:tc>
          <w:tcPr>
            <w:tcW w:w="2552" w:type="dxa"/>
          </w:tcPr>
          <w:p w:rsidR="00650EC2" w:rsidRPr="00F61665" w:rsidRDefault="00F61665" w:rsidP="005B28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3685" w:type="dxa"/>
          </w:tcPr>
          <w:p w:rsidR="00650EC2" w:rsidRPr="00F61665" w:rsidRDefault="00F61665" w:rsidP="00F61665">
            <w:pPr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F61665">
              <w:rPr>
                <w:rFonts w:ascii="Times New Roman" w:hAnsi="Times New Roman"/>
                <w:lang w:val="uk-UA"/>
              </w:rPr>
              <w:t>Складні випадки відмінювання іменників. (урок 28)</w:t>
            </w:r>
          </w:p>
        </w:tc>
        <w:tc>
          <w:tcPr>
            <w:tcW w:w="4840" w:type="dxa"/>
          </w:tcPr>
          <w:p w:rsidR="00650EC2" w:rsidRPr="00F61665" w:rsidRDefault="00F61665" w:rsidP="00F61665">
            <w:pPr>
              <w:rPr>
                <w:rFonts w:ascii="Times New Roman" w:hAnsi="Times New Roman"/>
                <w:lang w:val="uk-UA" w:eastAsia="uk-UA"/>
              </w:rPr>
            </w:pPr>
            <w:r w:rsidRPr="00F61665">
              <w:rPr>
                <w:rFonts w:ascii="Times New Roman" w:hAnsi="Times New Roman"/>
                <w:lang w:val="uk-UA" w:eastAsia="uk-UA"/>
              </w:rPr>
              <w:t>Опрацювати с. 187-188,</w:t>
            </w:r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61665">
              <w:rPr>
                <w:rFonts w:ascii="Times New Roman" w:hAnsi="Times New Roman"/>
                <w:lang w:val="uk-UA" w:eastAsia="uk-UA"/>
              </w:rPr>
              <w:t>виконати вправу 373, с.189</w:t>
            </w:r>
            <w:r>
              <w:rPr>
                <w:rFonts w:ascii="Times New Roman" w:hAnsi="Times New Roman"/>
                <w:lang w:val="uk-UA" w:eastAsia="uk-UA"/>
              </w:rPr>
              <w:t xml:space="preserve">, підручник </w:t>
            </w:r>
            <w:r w:rsidRPr="00F61665">
              <w:rPr>
                <w:rFonts w:ascii="Times New Roman" w:hAnsi="Times New Roman"/>
                <w:lang w:val="uk-UA" w:eastAsia="uk-UA"/>
              </w:rPr>
              <w:t xml:space="preserve">Українська мова (рівень стандарту): </w:t>
            </w:r>
            <w:proofErr w:type="spellStart"/>
            <w:r w:rsidRPr="00F61665">
              <w:rPr>
                <w:rFonts w:ascii="Times New Roman" w:hAnsi="Times New Roman"/>
                <w:lang w:val="uk-UA" w:eastAsia="uk-UA"/>
              </w:rPr>
              <w:t>підруч</w:t>
            </w:r>
            <w:proofErr w:type="spellEnd"/>
            <w:r w:rsidRPr="00F61665">
              <w:rPr>
                <w:rFonts w:ascii="Times New Roman" w:hAnsi="Times New Roman"/>
                <w:lang w:val="uk-UA" w:eastAsia="uk-UA"/>
              </w:rPr>
              <w:t xml:space="preserve">. Для 10 кл. загал. серед. освіти / О.П. </w:t>
            </w:r>
            <w:proofErr w:type="spellStart"/>
            <w:r w:rsidRPr="00F61665">
              <w:rPr>
                <w:rFonts w:ascii="Times New Roman" w:hAnsi="Times New Roman"/>
                <w:lang w:val="uk-UA" w:eastAsia="uk-UA"/>
              </w:rPr>
              <w:t>Глазова</w:t>
            </w:r>
            <w:proofErr w:type="spellEnd"/>
            <w:r w:rsidRPr="00F61665">
              <w:rPr>
                <w:rFonts w:ascii="Times New Roman" w:hAnsi="Times New Roman"/>
                <w:lang w:val="uk-UA" w:eastAsia="uk-UA"/>
              </w:rPr>
              <w:t>. – Харків: Вид-во «Ранок», 2018. -224 с.</w:t>
            </w:r>
          </w:p>
        </w:tc>
      </w:tr>
      <w:tr w:rsidR="00965A7A" w:rsidRPr="00E85EA6" w:rsidTr="005B2872">
        <w:tc>
          <w:tcPr>
            <w:tcW w:w="1101" w:type="dxa"/>
          </w:tcPr>
          <w:p w:rsidR="00965A7A" w:rsidRDefault="00965A7A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65A7A" w:rsidRPr="00864971" w:rsidRDefault="00965A7A" w:rsidP="005B28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2" w:type="dxa"/>
          </w:tcPr>
          <w:p w:rsidR="00965A7A" w:rsidRPr="00864971" w:rsidRDefault="00965A7A" w:rsidP="005B28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3685" w:type="dxa"/>
          </w:tcPr>
          <w:p w:rsidR="00965A7A" w:rsidRPr="00864971" w:rsidRDefault="00965A7A" w:rsidP="009963D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64971">
              <w:rPr>
                <w:rFonts w:ascii="Times New Roman" w:hAnsi="Times New Roman" w:cs="Times New Roman"/>
                <w:color w:val="000000"/>
                <w:lang w:val="uk-UA"/>
              </w:rPr>
              <w:t xml:space="preserve">Легка атлетика. Вправи ЗФП та </w:t>
            </w:r>
            <w:r w:rsidRPr="0086497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ППФП. Спортивна гра. Стрибок у довжину з розбігу. Біг 1000 метрів.  (урок № 86)</w:t>
            </w:r>
          </w:p>
        </w:tc>
        <w:tc>
          <w:tcPr>
            <w:tcW w:w="4840" w:type="dxa"/>
          </w:tcPr>
          <w:p w:rsidR="00965A7A" w:rsidRPr="00864971" w:rsidRDefault="00965A7A" w:rsidP="009963DB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86497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Засвоїти теоретичні відомості. Виконати вправи </w:t>
            </w:r>
            <w:r w:rsidRPr="0086497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для розвитку м'язів ніг</w:t>
            </w:r>
          </w:p>
          <w:p w:rsidR="00965A7A" w:rsidRPr="00864971" w:rsidRDefault="00965A7A" w:rsidP="009963DB">
            <w:pPr>
              <w:rPr>
                <w:rFonts w:ascii="Times New Roman" w:hAnsi="Times New Roman" w:cs="Times New Roman"/>
                <w:color w:val="4F81BD" w:themeColor="accent1"/>
                <w:lang w:val="de-DE"/>
              </w:rPr>
            </w:pPr>
            <w:r w:rsidRPr="00864971">
              <w:rPr>
                <w:rFonts w:ascii="Times New Roman" w:hAnsi="Times New Roman" w:cs="Times New Roman"/>
                <w:color w:val="4F81BD" w:themeColor="accent1"/>
                <w:lang w:val="de-DE"/>
              </w:rPr>
              <w:t xml:space="preserve">https://vseosvita.ua/library/domasni-zavdanna-z-fizicnoi-kulturi-108630.html </w:t>
            </w:r>
          </w:p>
        </w:tc>
      </w:tr>
      <w:tr w:rsidR="00965A7A" w:rsidRPr="000C1657" w:rsidTr="000B542E">
        <w:tc>
          <w:tcPr>
            <w:tcW w:w="1101" w:type="dxa"/>
          </w:tcPr>
          <w:p w:rsidR="00965A7A" w:rsidRPr="000C1657" w:rsidRDefault="00965A7A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65A7A" w:rsidRPr="00864971" w:rsidRDefault="00864971" w:rsidP="000B5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65A7A" w:rsidRPr="0086497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2" w:type="dxa"/>
          </w:tcPr>
          <w:p w:rsidR="00965A7A" w:rsidRPr="00864971" w:rsidRDefault="00965A7A" w:rsidP="000B5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3685" w:type="dxa"/>
          </w:tcPr>
          <w:p w:rsidR="00965A7A" w:rsidRPr="00864971" w:rsidRDefault="00965A7A" w:rsidP="009963D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64971">
              <w:rPr>
                <w:rFonts w:ascii="Times New Roman" w:hAnsi="Times New Roman" w:cs="Times New Roman"/>
                <w:color w:val="000000"/>
                <w:lang w:val="uk-UA"/>
              </w:rPr>
              <w:t>Стрибок у довжину з розбігу. Метання малого м'яча на дальність з розбігу. Біг 1000 метрів. (урок № 87)</w:t>
            </w:r>
          </w:p>
        </w:tc>
        <w:tc>
          <w:tcPr>
            <w:tcW w:w="4840" w:type="dxa"/>
          </w:tcPr>
          <w:p w:rsidR="00965A7A" w:rsidRPr="00864971" w:rsidRDefault="00965A7A" w:rsidP="009963DB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864971">
              <w:rPr>
                <w:rFonts w:ascii="Times New Roman" w:hAnsi="Times New Roman" w:cs="Times New Roman"/>
                <w:color w:val="000000"/>
                <w:lang w:val="uk-UA"/>
              </w:rPr>
              <w:t>Виконати біг 1000 метрів</w:t>
            </w:r>
            <w:r w:rsidRPr="00864971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</w:p>
          <w:p w:rsidR="00965A7A" w:rsidRPr="00864971" w:rsidRDefault="00965A7A" w:rsidP="009963DB">
            <w:pPr>
              <w:rPr>
                <w:rFonts w:ascii="Times New Roman" w:hAnsi="Times New Roman" w:cs="Times New Roman"/>
                <w:color w:val="4F81BD" w:themeColor="accent1"/>
                <w:lang w:val="de-DE"/>
              </w:rPr>
            </w:pPr>
            <w:r w:rsidRPr="00864971">
              <w:rPr>
                <w:rFonts w:ascii="Times New Roman" w:hAnsi="Times New Roman" w:cs="Times New Roman"/>
                <w:color w:val="4F81BD" w:themeColor="accent1"/>
                <w:lang w:val="de-DE"/>
              </w:rPr>
              <w:t>https://youtu.be/BNNYiqTH0hM</w:t>
            </w: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11AB5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35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  <w:r w:rsidRPr="00400929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611AB5" w:rsidRPr="000C1657" w:rsidTr="00E8348C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F61665" w:rsidRPr="00400929" w:rsidTr="005B2872">
        <w:tc>
          <w:tcPr>
            <w:tcW w:w="1101" w:type="dxa"/>
          </w:tcPr>
          <w:p w:rsidR="00F61665" w:rsidRPr="000C1657" w:rsidRDefault="00F6166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61665" w:rsidRPr="002E5450" w:rsidRDefault="00F61665" w:rsidP="005B28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551" w:type="dxa"/>
          </w:tcPr>
          <w:p w:rsidR="00F61665" w:rsidRPr="002E5450" w:rsidRDefault="00F61665" w:rsidP="005B28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4820" w:type="dxa"/>
          </w:tcPr>
          <w:p w:rsidR="00F61665" w:rsidRPr="00AE6C00" w:rsidRDefault="00F61665" w:rsidP="001E4055">
            <w:pPr>
              <w:rPr>
                <w:rFonts w:ascii="Times New Roman" w:hAnsi="Times New Roman" w:cs="Times New Roman"/>
                <w:lang w:val="uk-UA"/>
              </w:rPr>
            </w:pPr>
            <w:r w:rsidRPr="002632ED">
              <w:rPr>
                <w:rFonts w:ascii="Times New Roman" w:hAnsi="Times New Roman" w:cs="Times New Roman"/>
                <w:lang w:val="uk-UA"/>
              </w:rPr>
              <w:t xml:space="preserve">Експериментальна робота №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2632E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870F5A">
              <w:rPr>
                <w:rFonts w:ascii="Times New Roman" w:hAnsi="Times New Roman"/>
                <w:sz w:val="24"/>
                <w:szCs w:val="28"/>
                <w:lang w:val="uk-UA" w:eastAsia="ru-RU"/>
              </w:rPr>
              <w:t>Вимірювання індуктивності котушки</w:t>
            </w:r>
          </w:p>
        </w:tc>
        <w:tc>
          <w:tcPr>
            <w:tcW w:w="3544" w:type="dxa"/>
          </w:tcPr>
          <w:p w:rsidR="00F61665" w:rsidRPr="00A009C6" w:rsidRDefault="00F61665" w:rsidP="001E4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870F5A">
              <w:rPr>
                <w:rFonts w:ascii="Times New Roman" w:eastAsia="SchoolBookC" w:hAnsi="Times New Roman"/>
                <w:sz w:val="24"/>
                <w:szCs w:val="28"/>
                <w:lang w:val="uk-UA" w:eastAsia="ru-RU"/>
              </w:rPr>
              <w:t xml:space="preserve">Повторити § </w:t>
            </w:r>
            <w:r w:rsidRPr="00870F5A">
              <w:rPr>
                <w:rFonts w:ascii="Times New Roman" w:eastAsia="SchoolBookC" w:hAnsi="Times New Roman"/>
                <w:sz w:val="24"/>
                <w:szCs w:val="28"/>
                <w:lang w:eastAsia="ru-RU"/>
              </w:rPr>
              <w:t>20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підручник Бар’яхтар В.Г.,  «Фізика (рівень стандарту), 11 клас.</w:t>
            </w:r>
          </w:p>
        </w:tc>
      </w:tr>
      <w:tr w:rsidR="00F61665" w:rsidRPr="00400929" w:rsidTr="005B2872">
        <w:tc>
          <w:tcPr>
            <w:tcW w:w="1101" w:type="dxa"/>
          </w:tcPr>
          <w:p w:rsidR="00F61665" w:rsidRPr="000C1657" w:rsidRDefault="00F6166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61665" w:rsidRPr="002E5450" w:rsidRDefault="00F61665" w:rsidP="005B28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551" w:type="dxa"/>
          </w:tcPr>
          <w:p w:rsidR="00F61665" w:rsidRPr="002E5450" w:rsidRDefault="00F61665" w:rsidP="005B28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4820" w:type="dxa"/>
          </w:tcPr>
          <w:p w:rsidR="00F61665" w:rsidRPr="00AE6C00" w:rsidRDefault="00F61665" w:rsidP="001E4055">
            <w:pPr>
              <w:rPr>
                <w:rFonts w:ascii="Times New Roman" w:hAnsi="Times New Roman" w:cs="Times New Roman"/>
                <w:lang w:val="uk-UA"/>
              </w:rPr>
            </w:pPr>
            <w:r w:rsidRPr="002632ED">
              <w:rPr>
                <w:rFonts w:ascii="Times New Roman" w:hAnsi="Times New Roman" w:cs="Times New Roman"/>
                <w:lang w:val="uk-UA"/>
              </w:rPr>
              <w:t xml:space="preserve">Експериментальна робота №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2632E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870F5A">
              <w:rPr>
                <w:rFonts w:ascii="Times New Roman" w:hAnsi="Times New Roman"/>
                <w:sz w:val="24"/>
                <w:szCs w:val="28"/>
                <w:lang w:val="uk-UA" w:eastAsia="ru-RU"/>
              </w:rPr>
              <w:t>Дослідження заломлення світла</w:t>
            </w:r>
          </w:p>
        </w:tc>
        <w:tc>
          <w:tcPr>
            <w:tcW w:w="3544" w:type="dxa"/>
          </w:tcPr>
          <w:p w:rsidR="00F61665" w:rsidRPr="00A009C6" w:rsidRDefault="00F61665" w:rsidP="001E4055">
            <w:pPr>
              <w:rPr>
                <w:rFonts w:ascii="Times New Roman" w:hAnsi="Times New Roman" w:cs="Times New Roman"/>
                <w:lang w:val="uk-UA"/>
              </w:rPr>
            </w:pPr>
            <w:r w:rsidRPr="002632ED">
              <w:rPr>
                <w:rFonts w:ascii="Times New Roman" w:hAnsi="Times New Roman" w:cs="Times New Roman"/>
                <w:color w:val="000000"/>
                <w:lang w:val="uk-UA"/>
              </w:rPr>
              <w:t xml:space="preserve">Повторити §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26 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підручник Бар’яхтар В.Г.,  «Фізика (рівень стандарту), 11 клас.</w:t>
            </w:r>
          </w:p>
        </w:tc>
      </w:tr>
      <w:tr w:rsidR="00F61665" w:rsidRPr="00E85EA6" w:rsidTr="005B2872">
        <w:tc>
          <w:tcPr>
            <w:tcW w:w="1101" w:type="dxa"/>
          </w:tcPr>
          <w:p w:rsidR="00F61665" w:rsidRPr="000C1657" w:rsidRDefault="00F6166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61665" w:rsidRPr="00F61665" w:rsidRDefault="00F61665" w:rsidP="005B28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665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Pr="00F61665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Pr="00F6166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6166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F61665" w:rsidRPr="00F61665" w:rsidRDefault="00F61665" w:rsidP="005B28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665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F61665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820" w:type="dxa"/>
          </w:tcPr>
          <w:p w:rsidR="00F61665" w:rsidRPr="00AC568B" w:rsidRDefault="00F61665" w:rsidP="009963D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Вправи ЗФП та ППФП. Спортивна гра. Метання малого м'яча на дальність з розбігу. Біг 2000 метрів. ( урок № 54)</w:t>
            </w:r>
          </w:p>
        </w:tc>
        <w:tc>
          <w:tcPr>
            <w:tcW w:w="3544" w:type="dxa"/>
          </w:tcPr>
          <w:p w:rsidR="00F61665" w:rsidRDefault="00F61665" w:rsidP="009963DB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 згинання та розгинання рук в упорі лежачи</w:t>
            </w:r>
          </w:p>
          <w:p w:rsidR="00F61665" w:rsidRPr="00965A7A" w:rsidRDefault="00F61665" w:rsidP="009963DB">
            <w:pPr>
              <w:rPr>
                <w:rFonts w:ascii="Times New Roman" w:hAnsi="Times New Roman" w:cs="Times New Roman"/>
                <w:color w:val="4F81BD" w:themeColor="accent1"/>
                <w:lang w:val="de-DE"/>
              </w:rPr>
            </w:pPr>
            <w:r w:rsidRPr="00965A7A">
              <w:rPr>
                <w:rFonts w:ascii="Times New Roman" w:hAnsi="Times New Roman" w:cs="Times New Roman"/>
                <w:color w:val="4F81BD" w:themeColor="accent1"/>
                <w:lang w:val="de-DE"/>
              </w:rPr>
              <w:t xml:space="preserve">https://vseosvita.ua/library/domasni-zavdanna-z-fizicnoi-kulturi-108630.html </w:t>
            </w:r>
          </w:p>
        </w:tc>
      </w:tr>
      <w:tr w:rsidR="00F61665" w:rsidRPr="00D72E70" w:rsidTr="005B2872">
        <w:tc>
          <w:tcPr>
            <w:tcW w:w="1101" w:type="dxa"/>
          </w:tcPr>
          <w:p w:rsidR="00F61665" w:rsidRPr="000C1657" w:rsidRDefault="00F6166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61665" w:rsidRPr="00F61665" w:rsidRDefault="00F61665" w:rsidP="005B28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665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Pr="00F61665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Pr="00F6166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6166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F61665" w:rsidRPr="00F61665" w:rsidRDefault="00F61665" w:rsidP="005B28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665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F61665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820" w:type="dxa"/>
          </w:tcPr>
          <w:p w:rsidR="00F61665" w:rsidRPr="00AC568B" w:rsidRDefault="00F61665" w:rsidP="009963D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Метання гранати 700 грамів-юнаки, 500 грамів-дівчата на дальність з розбігу. Біг 3000 метрів. (урок № 55)</w:t>
            </w:r>
          </w:p>
        </w:tc>
        <w:tc>
          <w:tcPr>
            <w:tcW w:w="3544" w:type="dxa"/>
          </w:tcPr>
          <w:p w:rsidR="00F61665" w:rsidRDefault="00F61665" w:rsidP="009963DB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техніку метання на дальність. виконати біг на витривалість</w:t>
            </w:r>
          </w:p>
          <w:p w:rsidR="00F61665" w:rsidRPr="00965A7A" w:rsidRDefault="00F61665" w:rsidP="009963DB">
            <w:pPr>
              <w:rPr>
                <w:rFonts w:ascii="Times New Roman" w:hAnsi="Times New Roman" w:cs="Times New Roman"/>
                <w:color w:val="4F81BD" w:themeColor="accent1"/>
                <w:lang w:val="de-DE"/>
              </w:rPr>
            </w:pPr>
            <w:r w:rsidRPr="00965A7A">
              <w:rPr>
                <w:rFonts w:ascii="Times New Roman" w:hAnsi="Times New Roman" w:cs="Times New Roman"/>
                <w:color w:val="4F81BD" w:themeColor="accent1"/>
                <w:lang w:val="de-DE"/>
              </w:rPr>
              <w:t>https://youtu.be/BNNYiqTH0hM</w:t>
            </w:r>
          </w:p>
        </w:tc>
      </w:tr>
      <w:tr w:rsidR="00F61665" w:rsidRPr="000C1657" w:rsidTr="005B2872">
        <w:tc>
          <w:tcPr>
            <w:tcW w:w="1101" w:type="dxa"/>
          </w:tcPr>
          <w:p w:rsidR="00F61665" w:rsidRDefault="00F6166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61665" w:rsidRPr="002E5450" w:rsidRDefault="00F61665" w:rsidP="005B28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551" w:type="dxa"/>
          </w:tcPr>
          <w:p w:rsidR="00F61665" w:rsidRPr="002E5450" w:rsidRDefault="00F61665" w:rsidP="005B28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4820" w:type="dxa"/>
          </w:tcPr>
          <w:p w:rsidR="00F61665" w:rsidRPr="00AE6C00" w:rsidRDefault="00F61665" w:rsidP="00F61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632ED">
              <w:rPr>
                <w:rFonts w:ascii="Times New Roman" w:hAnsi="Times New Roman" w:cs="Times New Roman"/>
                <w:lang w:val="uk-UA"/>
              </w:rPr>
              <w:t xml:space="preserve">Експериментальна робота № </w:t>
            </w:r>
            <w:r w:rsidRPr="00870F5A">
              <w:rPr>
                <w:rFonts w:ascii="Times New Roman" w:hAnsi="Times New Roman" w:cs="Times New Roman"/>
                <w:sz w:val="20"/>
                <w:lang w:val="uk-UA"/>
              </w:rPr>
              <w:t xml:space="preserve">5. </w:t>
            </w:r>
            <w:r w:rsidRPr="00870F5A">
              <w:rPr>
                <w:rFonts w:ascii="Times New Roman" w:hAnsi="Times New Roman"/>
                <w:sz w:val="24"/>
                <w:szCs w:val="28"/>
                <w:lang w:val="uk-UA" w:eastAsia="ru-RU"/>
              </w:rPr>
              <w:t>Вимірювання оптичної сили лінзи та системи лінз</w:t>
            </w:r>
          </w:p>
        </w:tc>
        <w:tc>
          <w:tcPr>
            <w:tcW w:w="3544" w:type="dxa"/>
          </w:tcPr>
          <w:p w:rsidR="00F61665" w:rsidRPr="00A009C6" w:rsidRDefault="00F61665" w:rsidP="001E4055">
            <w:pPr>
              <w:rPr>
                <w:rFonts w:ascii="Times New Roman" w:hAnsi="Times New Roman" w:cs="Times New Roman"/>
                <w:lang w:val="uk-UA"/>
              </w:rPr>
            </w:pPr>
            <w:r w:rsidRPr="002632ED">
              <w:rPr>
                <w:rFonts w:ascii="Times New Roman" w:hAnsi="Times New Roman" w:cs="Times New Roman"/>
                <w:color w:val="000000"/>
                <w:lang w:val="uk-UA"/>
              </w:rPr>
              <w:t xml:space="preserve">Повторити §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27 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підручник Бар’яхтар В.Г.,  «Фізика (рівень стандарту), 11 клас.</w:t>
            </w:r>
          </w:p>
        </w:tc>
      </w:tr>
      <w:tr w:rsidR="00F61665" w:rsidRPr="008A3408" w:rsidTr="005B2872">
        <w:tc>
          <w:tcPr>
            <w:tcW w:w="1101" w:type="dxa"/>
          </w:tcPr>
          <w:p w:rsidR="00F61665" w:rsidRDefault="00F6166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61665" w:rsidRPr="002E5450" w:rsidRDefault="00F61665" w:rsidP="005B28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Алгебра</w:t>
            </w:r>
          </w:p>
        </w:tc>
        <w:tc>
          <w:tcPr>
            <w:tcW w:w="2551" w:type="dxa"/>
          </w:tcPr>
          <w:p w:rsidR="00F61665" w:rsidRPr="002E5450" w:rsidRDefault="00F61665" w:rsidP="005B28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4820" w:type="dxa"/>
          </w:tcPr>
          <w:p w:rsidR="00F61665" w:rsidRPr="00870F5A" w:rsidRDefault="00F61665" w:rsidP="001E405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Розв’язування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показникових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рівнянь і нерівностей</w:t>
            </w:r>
          </w:p>
        </w:tc>
        <w:tc>
          <w:tcPr>
            <w:tcW w:w="3544" w:type="dxa"/>
          </w:tcPr>
          <w:p w:rsidR="00F61665" w:rsidRPr="00870F5A" w:rsidRDefault="00F61665" w:rsidP="001E4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Опрацювати §2</w:t>
            </w:r>
            <w:r w:rsidRPr="00870F5A">
              <w:rPr>
                <w:rFonts w:ascii="Times New Roman" w:hAnsi="Times New Roman" w:cs="Times New Roman"/>
                <w:sz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18-26</w:t>
            </w:r>
            <w:r w:rsidRPr="00870F5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70F5A">
              <w:rPr>
                <w:rFonts w:ascii="Times New Roman" w:hAnsi="Times New Roman" w:cs="Times New Roman"/>
                <w:sz w:val="24"/>
              </w:rPr>
              <w:t>виконати</w:t>
            </w:r>
            <w:proofErr w:type="spellEnd"/>
            <w:r w:rsidRPr="00870F5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0F5A">
              <w:rPr>
                <w:rFonts w:ascii="Times New Roman" w:hAnsi="Times New Roman" w:cs="Times New Roman"/>
                <w:sz w:val="24"/>
              </w:rPr>
              <w:t>завдання</w:t>
            </w:r>
            <w:proofErr w:type="spellEnd"/>
            <w:r w:rsidRPr="00870F5A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№2</w:t>
            </w:r>
            <w:r w:rsidRPr="00870F5A">
              <w:rPr>
                <w:rFonts w:ascii="Times New Roman" w:hAnsi="Times New Roman" w:cs="Times New Roman"/>
                <w:sz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26</w:t>
            </w:r>
            <w:r w:rsidRPr="00870F5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70F5A">
              <w:rPr>
                <w:rFonts w:ascii="Times New Roman" w:hAnsi="Times New Roman" w:cs="Times New Roman"/>
                <w:sz w:val="24"/>
              </w:rPr>
              <w:t>підручник</w:t>
            </w:r>
            <w:proofErr w:type="spellEnd"/>
            <w:r w:rsidRPr="00870F5A">
              <w:rPr>
                <w:rFonts w:ascii="Times New Roman" w:hAnsi="Times New Roman" w:cs="Times New Roman"/>
                <w:sz w:val="24"/>
              </w:rPr>
              <w:t xml:space="preserve"> О. </w:t>
            </w:r>
            <w:proofErr w:type="spellStart"/>
            <w:r w:rsidRPr="00870F5A">
              <w:rPr>
                <w:rFonts w:ascii="Times New Roman" w:hAnsi="Times New Roman" w:cs="Times New Roman"/>
                <w:sz w:val="24"/>
              </w:rPr>
              <w:t>Істер</w:t>
            </w:r>
            <w:proofErr w:type="spellEnd"/>
            <w:r w:rsidRPr="00870F5A">
              <w:rPr>
                <w:rFonts w:ascii="Times New Roman" w:hAnsi="Times New Roman" w:cs="Times New Roman"/>
                <w:sz w:val="24"/>
              </w:rPr>
              <w:t xml:space="preserve"> «Математика», 1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proofErr w:type="spellEnd"/>
            <w:r w:rsidRPr="00870F5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0F5A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</w:p>
        </w:tc>
      </w:tr>
      <w:tr w:rsidR="00F61665" w:rsidRPr="000C1657" w:rsidTr="005B2872">
        <w:tc>
          <w:tcPr>
            <w:tcW w:w="1101" w:type="dxa"/>
          </w:tcPr>
          <w:p w:rsidR="00F61665" w:rsidRPr="000C1657" w:rsidRDefault="00F6166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61665" w:rsidRPr="002E5450" w:rsidRDefault="00F61665" w:rsidP="005B28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Алгебра</w:t>
            </w:r>
          </w:p>
        </w:tc>
        <w:tc>
          <w:tcPr>
            <w:tcW w:w="2551" w:type="dxa"/>
          </w:tcPr>
          <w:p w:rsidR="00F61665" w:rsidRPr="002E5450" w:rsidRDefault="00F61665" w:rsidP="005B28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4820" w:type="dxa"/>
          </w:tcPr>
          <w:p w:rsidR="00F61665" w:rsidRPr="00870F5A" w:rsidRDefault="00F61665" w:rsidP="001E405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Розв’язування логарифмічних рівнянь і нерівностей</w:t>
            </w:r>
          </w:p>
        </w:tc>
        <w:tc>
          <w:tcPr>
            <w:tcW w:w="3544" w:type="dxa"/>
          </w:tcPr>
          <w:p w:rsidR="00F61665" w:rsidRPr="00870F5A" w:rsidRDefault="00F61665" w:rsidP="001E4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Опрацювати §6</w:t>
            </w:r>
            <w:r w:rsidRPr="00870F5A">
              <w:rPr>
                <w:rFonts w:ascii="Times New Roman" w:hAnsi="Times New Roman" w:cs="Times New Roman"/>
                <w:sz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54-61</w:t>
            </w:r>
            <w:r w:rsidRPr="00870F5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70F5A">
              <w:rPr>
                <w:rFonts w:ascii="Times New Roman" w:hAnsi="Times New Roman" w:cs="Times New Roman"/>
                <w:sz w:val="24"/>
              </w:rPr>
              <w:t>виконати</w:t>
            </w:r>
            <w:proofErr w:type="spellEnd"/>
            <w:r w:rsidRPr="00870F5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0F5A">
              <w:rPr>
                <w:rFonts w:ascii="Times New Roman" w:hAnsi="Times New Roman" w:cs="Times New Roman"/>
                <w:sz w:val="24"/>
              </w:rPr>
              <w:t>завдання</w:t>
            </w:r>
            <w:proofErr w:type="spellEnd"/>
            <w:r w:rsidRPr="00870F5A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№6 </w:t>
            </w:r>
            <w:bookmarkStart w:id="0" w:name="_GoBack"/>
            <w:bookmarkEnd w:id="0"/>
            <w:r w:rsidRPr="00870F5A">
              <w:rPr>
                <w:rFonts w:ascii="Times New Roman" w:hAnsi="Times New Roman" w:cs="Times New Roman"/>
                <w:sz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61</w:t>
            </w:r>
            <w:r w:rsidRPr="00870F5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70F5A">
              <w:rPr>
                <w:rFonts w:ascii="Times New Roman" w:hAnsi="Times New Roman" w:cs="Times New Roman"/>
                <w:sz w:val="24"/>
              </w:rPr>
              <w:t>підручник</w:t>
            </w:r>
            <w:proofErr w:type="spellEnd"/>
            <w:r w:rsidRPr="00870F5A">
              <w:rPr>
                <w:rFonts w:ascii="Times New Roman" w:hAnsi="Times New Roman" w:cs="Times New Roman"/>
                <w:sz w:val="24"/>
              </w:rPr>
              <w:t xml:space="preserve"> О. </w:t>
            </w:r>
            <w:proofErr w:type="spellStart"/>
            <w:r w:rsidRPr="00870F5A">
              <w:rPr>
                <w:rFonts w:ascii="Times New Roman" w:hAnsi="Times New Roman" w:cs="Times New Roman"/>
                <w:sz w:val="24"/>
              </w:rPr>
              <w:t>Істер</w:t>
            </w:r>
            <w:proofErr w:type="spellEnd"/>
            <w:r w:rsidRPr="00870F5A">
              <w:rPr>
                <w:rFonts w:ascii="Times New Roman" w:hAnsi="Times New Roman" w:cs="Times New Roman"/>
                <w:sz w:val="24"/>
              </w:rPr>
              <w:t xml:space="preserve"> «Математика», 1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proofErr w:type="spellEnd"/>
            <w:r w:rsidRPr="00870F5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0F5A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</w:p>
        </w:tc>
      </w:tr>
    </w:tbl>
    <w:p w:rsidR="00995B9C" w:rsidRDefault="00995B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матеріалу, самостійна підготовка до складання підсумкової атестації </w:t>
      </w:r>
    </w:p>
    <w:p w:rsidR="009E0C9C" w:rsidRDefault="00995B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з предмета «Технологія приготування борошняних кондитерських виробів» </w:t>
      </w:r>
    </w:p>
    <w:p w:rsidR="00995B9C" w:rsidRPr="000C1657" w:rsidRDefault="00995B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11AB5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="00083BD3"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035"/>
        <w:gridCol w:w="2713"/>
        <w:gridCol w:w="2296"/>
        <w:gridCol w:w="4166"/>
        <w:gridCol w:w="4782"/>
      </w:tblGrid>
      <w:tr w:rsidR="00611AB5" w:rsidRPr="000C1657" w:rsidTr="002E5450">
        <w:tc>
          <w:tcPr>
            <w:tcW w:w="1035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713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96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166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782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965A7A" w:rsidRPr="00400929" w:rsidTr="005B2872">
        <w:tc>
          <w:tcPr>
            <w:tcW w:w="1035" w:type="dxa"/>
          </w:tcPr>
          <w:p w:rsidR="00965A7A" w:rsidRPr="000C1657" w:rsidRDefault="00965A7A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13" w:type="dxa"/>
          </w:tcPr>
          <w:p w:rsidR="00965A7A" w:rsidRPr="00864971" w:rsidRDefault="00965A7A" w:rsidP="005B28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96" w:type="dxa"/>
          </w:tcPr>
          <w:p w:rsidR="00965A7A" w:rsidRPr="00864971" w:rsidRDefault="00965A7A" w:rsidP="005B28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166" w:type="dxa"/>
          </w:tcPr>
          <w:p w:rsidR="00965A7A" w:rsidRPr="00864971" w:rsidRDefault="00965A7A" w:rsidP="009963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 xml:space="preserve">Настільний теніс. Вправи для розвитку </w:t>
            </w:r>
            <w:r w:rsidRPr="00864971">
              <w:rPr>
                <w:rFonts w:ascii="Times New Roman" w:hAnsi="Times New Roman" w:cs="Times New Roman"/>
                <w:lang w:val="uk-UA"/>
              </w:rPr>
              <w:lastRenderedPageBreak/>
              <w:t>швидкісно-силових якостей. Двостороння гра. Здача контрольного нормативу. (урок № 42)</w:t>
            </w:r>
          </w:p>
        </w:tc>
        <w:tc>
          <w:tcPr>
            <w:tcW w:w="4782" w:type="dxa"/>
          </w:tcPr>
          <w:p w:rsidR="00965A7A" w:rsidRPr="00864971" w:rsidRDefault="00965A7A" w:rsidP="009963DB">
            <w:pPr>
              <w:rPr>
                <w:rFonts w:ascii="Times New Roman" w:hAnsi="Times New Roman" w:cs="Times New Roman"/>
                <w:lang w:val="de-DE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lastRenderedPageBreak/>
              <w:t>Виконати комплекс вправ</w:t>
            </w:r>
          </w:p>
          <w:p w:rsidR="00965A7A" w:rsidRPr="00864971" w:rsidRDefault="00965A7A" w:rsidP="009963DB">
            <w:pPr>
              <w:rPr>
                <w:rFonts w:ascii="Times New Roman" w:hAnsi="Times New Roman" w:cs="Times New Roman"/>
                <w:color w:val="4F81BD" w:themeColor="accent1"/>
                <w:lang w:val="de-DE"/>
              </w:rPr>
            </w:pPr>
            <w:r w:rsidRPr="00864971">
              <w:rPr>
                <w:rFonts w:ascii="Times New Roman" w:hAnsi="Times New Roman" w:cs="Times New Roman"/>
                <w:color w:val="4F81BD" w:themeColor="accent1"/>
                <w:lang w:val="de-DE"/>
              </w:rPr>
              <w:lastRenderedPageBreak/>
              <w:t xml:space="preserve">https://vseosvita.ua/library/domasni-zavdanna-z-fizicnoi-kulturi-108630.html </w:t>
            </w:r>
          </w:p>
          <w:p w:rsidR="00965A7A" w:rsidRPr="00864971" w:rsidRDefault="00965A7A" w:rsidP="009963DB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65A7A" w:rsidRPr="00400929" w:rsidTr="005B2872">
        <w:tc>
          <w:tcPr>
            <w:tcW w:w="1035" w:type="dxa"/>
          </w:tcPr>
          <w:p w:rsidR="00965A7A" w:rsidRPr="000C1657" w:rsidRDefault="00965A7A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13" w:type="dxa"/>
          </w:tcPr>
          <w:p w:rsidR="00965A7A" w:rsidRPr="00864971" w:rsidRDefault="00965A7A" w:rsidP="005B28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96" w:type="dxa"/>
          </w:tcPr>
          <w:p w:rsidR="00965A7A" w:rsidRPr="00864971" w:rsidRDefault="00965A7A" w:rsidP="005B28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166" w:type="dxa"/>
          </w:tcPr>
          <w:p w:rsidR="00965A7A" w:rsidRPr="00864971" w:rsidRDefault="00965A7A" w:rsidP="009963DB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Волейбол. Вимоги безпеки під час проведення уроків. Правила гри у волейбол.  (Урок 12)</w:t>
            </w:r>
          </w:p>
        </w:tc>
        <w:tc>
          <w:tcPr>
            <w:tcW w:w="4782" w:type="dxa"/>
          </w:tcPr>
          <w:p w:rsidR="00965A7A" w:rsidRPr="00864971" w:rsidRDefault="00965A7A" w:rsidP="009963DB">
            <w:pPr>
              <w:rPr>
                <w:rFonts w:ascii="Times New Roman" w:hAnsi="Times New Roman" w:cs="Times New Roman"/>
                <w:lang w:val="de-DE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Засвоїти теоретичні відомості</w:t>
            </w:r>
          </w:p>
          <w:p w:rsidR="00965A7A" w:rsidRPr="00864971" w:rsidRDefault="00965A7A" w:rsidP="009963DB">
            <w:pPr>
              <w:rPr>
                <w:rFonts w:ascii="Times New Roman" w:hAnsi="Times New Roman" w:cs="Times New Roman"/>
                <w:color w:val="4F81BD" w:themeColor="accent1"/>
                <w:lang w:val="de-DE"/>
              </w:rPr>
            </w:pPr>
            <w:r w:rsidRPr="00864971">
              <w:rPr>
                <w:rFonts w:ascii="Times New Roman" w:hAnsi="Times New Roman" w:cs="Times New Roman"/>
                <w:color w:val="4F81BD" w:themeColor="accent1"/>
                <w:lang w:val="de-DE"/>
              </w:rPr>
              <w:t>https://youtu.be/BNNYiqTH0hM</w:t>
            </w:r>
          </w:p>
        </w:tc>
      </w:tr>
      <w:tr w:rsidR="00965A7A" w:rsidRPr="00D72E70" w:rsidTr="002E5450">
        <w:tc>
          <w:tcPr>
            <w:tcW w:w="1035" w:type="dxa"/>
          </w:tcPr>
          <w:p w:rsidR="00965A7A" w:rsidRDefault="00965A7A" w:rsidP="00D35A5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13" w:type="dxa"/>
          </w:tcPr>
          <w:p w:rsidR="00965A7A" w:rsidRPr="00864971" w:rsidRDefault="00965A7A" w:rsidP="00F6166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296" w:type="dxa"/>
          </w:tcPr>
          <w:p w:rsidR="00965A7A" w:rsidRPr="00864971" w:rsidRDefault="00965A7A" w:rsidP="00F6166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166" w:type="dxa"/>
          </w:tcPr>
          <w:p w:rsidR="00965A7A" w:rsidRPr="00864971" w:rsidRDefault="00965A7A" w:rsidP="00D35A50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Організація робочих місць для приготування та відпуску солодких страв і напоїв та виробів з тіста.</w:t>
            </w:r>
          </w:p>
          <w:p w:rsidR="00965A7A" w:rsidRPr="00864971" w:rsidRDefault="00965A7A" w:rsidP="00D35A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 xml:space="preserve"> (Урок 6)</w:t>
            </w:r>
          </w:p>
        </w:tc>
        <w:tc>
          <w:tcPr>
            <w:tcW w:w="4782" w:type="dxa"/>
          </w:tcPr>
          <w:p w:rsidR="00965A7A" w:rsidRPr="00864971" w:rsidRDefault="00965A7A" w:rsidP="00D35A50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 xml:space="preserve">1. Опрацювати ст. 119-126, ст. 135 підручник: </w:t>
            </w:r>
            <w:proofErr w:type="spellStart"/>
            <w:r w:rsidRPr="00864971">
              <w:rPr>
                <w:rFonts w:ascii="Times New Roman" w:hAnsi="Times New Roman" w:cs="Times New Roman"/>
                <w:lang w:val="uk-UA"/>
              </w:rPr>
              <w:t>Архіпов</w:t>
            </w:r>
            <w:proofErr w:type="spellEnd"/>
            <w:r w:rsidRPr="00864971">
              <w:rPr>
                <w:rFonts w:ascii="Times New Roman" w:hAnsi="Times New Roman" w:cs="Times New Roman"/>
                <w:lang w:val="uk-UA"/>
              </w:rPr>
              <w:t xml:space="preserve"> В.В. Організація ресторанного господарства.-К.: Центр учбової літератури, 2010.</w:t>
            </w:r>
          </w:p>
          <w:p w:rsidR="00965A7A" w:rsidRPr="00864971" w:rsidRDefault="00965A7A" w:rsidP="00D35A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 xml:space="preserve">2. </w:t>
            </w:r>
            <w:hyperlink r:id="rId11" w:history="1">
              <w:r w:rsidRPr="00864971">
                <w:rPr>
                  <w:rStyle w:val="a5"/>
                  <w:rFonts w:ascii="Times New Roman" w:hAnsi="Times New Roman" w:cs="Times New Roman"/>
                </w:rPr>
                <w:t>https://www.studmed.ru/view/arhpov-vv-organzacya-restorannogo-gospodarstva_d7e3445f85b.html</w:t>
              </w:r>
            </w:hyperlink>
            <w:r w:rsidRPr="00864971">
              <w:rPr>
                <w:rFonts w:ascii="Times New Roman" w:hAnsi="Times New Roman" w:cs="Times New Roman"/>
                <w:lang w:val="uk-UA"/>
              </w:rPr>
              <w:t xml:space="preserve"> - організація роботи холодного цеху та  цеху борошняних виробі</w:t>
            </w:r>
            <w:proofErr w:type="gramStart"/>
            <w:r w:rsidRPr="00864971"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  <w:r w:rsidRPr="00864971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65A7A" w:rsidRPr="00E85EA6" w:rsidTr="002E5450">
        <w:tc>
          <w:tcPr>
            <w:tcW w:w="1035" w:type="dxa"/>
          </w:tcPr>
          <w:p w:rsidR="00965A7A" w:rsidRDefault="00965A7A" w:rsidP="00D35A5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13" w:type="dxa"/>
          </w:tcPr>
          <w:p w:rsidR="00965A7A" w:rsidRPr="00864971" w:rsidRDefault="00965A7A" w:rsidP="00F6166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Технологія приготування їжі з основами товарознавства</w:t>
            </w:r>
          </w:p>
        </w:tc>
        <w:tc>
          <w:tcPr>
            <w:tcW w:w="2296" w:type="dxa"/>
          </w:tcPr>
          <w:p w:rsidR="00965A7A" w:rsidRPr="00864971" w:rsidRDefault="00965A7A" w:rsidP="00F6166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4166" w:type="dxa"/>
          </w:tcPr>
          <w:p w:rsidR="00965A7A" w:rsidRPr="00864971" w:rsidRDefault="00965A7A" w:rsidP="00D35A50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Технологія приготування та відпуск капусняків.</w:t>
            </w:r>
          </w:p>
          <w:p w:rsidR="00965A7A" w:rsidRPr="00864971" w:rsidRDefault="00965A7A" w:rsidP="00D35A50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 xml:space="preserve"> (Урок 33)</w:t>
            </w:r>
          </w:p>
        </w:tc>
        <w:tc>
          <w:tcPr>
            <w:tcW w:w="4782" w:type="dxa"/>
          </w:tcPr>
          <w:p w:rsidR="00965A7A" w:rsidRPr="00864971" w:rsidRDefault="00965A7A" w:rsidP="00D35A50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 xml:space="preserve">1. Опрацювати ст. 163-164,  підручник: </w:t>
            </w:r>
            <w:proofErr w:type="spellStart"/>
            <w:r w:rsidRPr="00864971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864971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товарів.-К.: Наш час, 2014.</w:t>
            </w:r>
          </w:p>
          <w:p w:rsidR="00965A7A" w:rsidRPr="00864971" w:rsidRDefault="00965A7A" w:rsidP="00D35A50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2.</w:t>
            </w:r>
            <w:hyperlink r:id="rId12" w:history="1">
              <w:r w:rsidRPr="00864971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drive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google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com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file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/1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5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eMmMLtJ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FWYO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Uta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9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OaTkCDkWjhb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864971">
                <w:rPr>
                  <w:rStyle w:val="a5"/>
                  <w:rFonts w:ascii="Times New Roman" w:hAnsi="Times New Roman" w:cs="Times New Roman"/>
                </w:rPr>
                <w:t>view</w:t>
              </w:r>
              <w:proofErr w:type="spellEnd"/>
            </w:hyperlink>
          </w:p>
        </w:tc>
      </w:tr>
      <w:tr w:rsidR="00965A7A" w:rsidRPr="00E85EA6" w:rsidTr="002E5450">
        <w:tc>
          <w:tcPr>
            <w:tcW w:w="1035" w:type="dxa"/>
          </w:tcPr>
          <w:p w:rsidR="00965A7A" w:rsidRDefault="00965A7A" w:rsidP="00D35A5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5-6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13" w:type="dxa"/>
          </w:tcPr>
          <w:p w:rsidR="00965A7A" w:rsidRPr="00864971" w:rsidRDefault="00965A7A" w:rsidP="00F6166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Технологія приготування їжі з основами товарознавства</w:t>
            </w:r>
          </w:p>
        </w:tc>
        <w:tc>
          <w:tcPr>
            <w:tcW w:w="2296" w:type="dxa"/>
          </w:tcPr>
          <w:p w:rsidR="00965A7A" w:rsidRPr="00864971" w:rsidRDefault="00965A7A" w:rsidP="00F6166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4166" w:type="dxa"/>
          </w:tcPr>
          <w:p w:rsidR="00965A7A" w:rsidRPr="00864971" w:rsidRDefault="00965A7A" w:rsidP="00D35A50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Технологія приготування та відпуск розсольників.</w:t>
            </w:r>
          </w:p>
          <w:p w:rsidR="00965A7A" w:rsidRPr="00864971" w:rsidRDefault="00965A7A" w:rsidP="00D35A50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(Урок 34-35)</w:t>
            </w:r>
          </w:p>
        </w:tc>
        <w:tc>
          <w:tcPr>
            <w:tcW w:w="4782" w:type="dxa"/>
          </w:tcPr>
          <w:p w:rsidR="00965A7A" w:rsidRPr="00864971" w:rsidRDefault="00965A7A" w:rsidP="00D35A50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 xml:space="preserve">1. Опрацювати ст. 164-165  підручник: </w:t>
            </w:r>
            <w:proofErr w:type="spellStart"/>
            <w:r w:rsidRPr="00864971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864971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-К.: Наш час, 2014.</w:t>
            </w:r>
          </w:p>
          <w:p w:rsidR="00965A7A" w:rsidRPr="00864971" w:rsidRDefault="00965A7A" w:rsidP="00D35A50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2.</w:t>
            </w:r>
            <w:hyperlink r:id="rId13" w:history="1">
              <w:r w:rsidRPr="00864971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drive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google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com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file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/1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5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eMmMLtJ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FWYO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Uta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9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OaTkCDkWjhb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864971">
                <w:rPr>
                  <w:rStyle w:val="a5"/>
                  <w:rFonts w:ascii="Times New Roman" w:hAnsi="Times New Roman" w:cs="Times New Roman"/>
                </w:rPr>
                <w:t>view</w:t>
              </w:r>
              <w:proofErr w:type="spellEnd"/>
            </w:hyperlink>
          </w:p>
        </w:tc>
      </w:tr>
      <w:tr w:rsidR="00965A7A" w:rsidRPr="00E85EA6" w:rsidTr="002E5450">
        <w:tc>
          <w:tcPr>
            <w:tcW w:w="1035" w:type="dxa"/>
          </w:tcPr>
          <w:p w:rsidR="00965A7A" w:rsidRDefault="00965A7A" w:rsidP="00D35A5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13" w:type="dxa"/>
          </w:tcPr>
          <w:p w:rsidR="00965A7A" w:rsidRPr="00864971" w:rsidRDefault="00965A7A" w:rsidP="00D35A5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Технологія приготування їжі з основами товарознавства</w:t>
            </w:r>
          </w:p>
        </w:tc>
        <w:tc>
          <w:tcPr>
            <w:tcW w:w="2296" w:type="dxa"/>
          </w:tcPr>
          <w:p w:rsidR="00965A7A" w:rsidRPr="00864971" w:rsidRDefault="00965A7A" w:rsidP="00D35A5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4166" w:type="dxa"/>
          </w:tcPr>
          <w:p w:rsidR="00965A7A" w:rsidRPr="00864971" w:rsidRDefault="00965A7A" w:rsidP="00D35A50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 xml:space="preserve">Технологія приготування та відпуск </w:t>
            </w:r>
            <w:proofErr w:type="spellStart"/>
            <w:r w:rsidRPr="00864971">
              <w:rPr>
                <w:rFonts w:ascii="Times New Roman" w:hAnsi="Times New Roman" w:cs="Times New Roman"/>
                <w:lang w:val="uk-UA"/>
              </w:rPr>
              <w:t>солянок</w:t>
            </w:r>
            <w:proofErr w:type="spellEnd"/>
            <w:r w:rsidRPr="0086497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65A7A" w:rsidRPr="00864971" w:rsidRDefault="00965A7A" w:rsidP="00D35A50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 xml:space="preserve">  (Урок 36)</w:t>
            </w:r>
          </w:p>
        </w:tc>
        <w:tc>
          <w:tcPr>
            <w:tcW w:w="4782" w:type="dxa"/>
          </w:tcPr>
          <w:p w:rsidR="00965A7A" w:rsidRPr="00864971" w:rsidRDefault="00965A7A" w:rsidP="00D35A50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 xml:space="preserve">1. Опрацювати  ст. 165-166  підручник: </w:t>
            </w:r>
            <w:proofErr w:type="spellStart"/>
            <w:r w:rsidRPr="00864971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864971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-К.: Наш час, 2014.</w:t>
            </w:r>
          </w:p>
          <w:p w:rsidR="00965A7A" w:rsidRPr="00864971" w:rsidRDefault="00965A7A" w:rsidP="00D35A50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2.</w:t>
            </w:r>
            <w:hyperlink r:id="rId14" w:history="1">
              <w:r w:rsidRPr="00864971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drive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google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com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file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/1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5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eMmMLtJ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FWYO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Uta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9</w:t>
              </w:r>
              <w:r w:rsidRPr="00864971">
                <w:rPr>
                  <w:rStyle w:val="a5"/>
                  <w:rFonts w:ascii="Times New Roman" w:hAnsi="Times New Roman" w:cs="Times New Roman"/>
                </w:rPr>
                <w:t>OaTkCDkWjhb</w:t>
              </w:r>
              <w:r w:rsidRPr="00864971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864971">
                <w:rPr>
                  <w:rStyle w:val="a5"/>
                  <w:rFonts w:ascii="Times New Roman" w:hAnsi="Times New Roman" w:cs="Times New Roman"/>
                </w:rPr>
                <w:t>view</w:t>
              </w:r>
              <w:proofErr w:type="spellEnd"/>
            </w:hyperlink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E5450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097"/>
        <w:gridCol w:w="2961"/>
        <w:gridCol w:w="2539"/>
        <w:gridCol w:w="4781"/>
        <w:gridCol w:w="3614"/>
      </w:tblGrid>
      <w:tr w:rsidR="00611AB5" w:rsidRPr="000C1657" w:rsidTr="00B4587D">
        <w:tc>
          <w:tcPr>
            <w:tcW w:w="1097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6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39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78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614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B4587D" w:rsidRPr="00E85EA6" w:rsidTr="00B4587D">
        <w:tc>
          <w:tcPr>
            <w:tcW w:w="1097" w:type="dxa"/>
          </w:tcPr>
          <w:p w:rsidR="00B4587D" w:rsidRPr="000C1657" w:rsidRDefault="00B4587D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61" w:type="dxa"/>
          </w:tcPr>
          <w:p w:rsidR="00B4587D" w:rsidRPr="00864971" w:rsidRDefault="00B4587D" w:rsidP="00F6166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Обр та мед. допомога</w:t>
            </w:r>
          </w:p>
        </w:tc>
        <w:tc>
          <w:tcPr>
            <w:tcW w:w="2539" w:type="dxa"/>
          </w:tcPr>
          <w:p w:rsidR="00B4587D" w:rsidRPr="00864971" w:rsidRDefault="00B4587D" w:rsidP="00F6166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781" w:type="dxa"/>
          </w:tcPr>
          <w:p w:rsidR="00B4587D" w:rsidRDefault="00B4587D" w:rsidP="00284FB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Робоче місце тракториста та його обладнання.</w:t>
            </w:r>
          </w:p>
          <w:p w:rsidR="00B4587D" w:rsidRPr="007901C5" w:rsidRDefault="00B4587D" w:rsidP="00284FB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(урок 10)</w:t>
            </w:r>
          </w:p>
        </w:tc>
        <w:tc>
          <w:tcPr>
            <w:tcW w:w="3614" w:type="dxa"/>
          </w:tcPr>
          <w:p w:rsidR="00B4587D" w:rsidRPr="004C6630" w:rsidRDefault="00B4587D" w:rsidP="00284FB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 xml:space="preserve">ивчити ст.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17-43, підручник </w:t>
            </w:r>
            <w:r w:rsidRPr="004C6630">
              <w:rPr>
                <w:rFonts w:ascii="Times New Roman" w:hAnsi="Times New Roman" w:cs="Times New Roman"/>
                <w:color w:val="000000"/>
                <w:lang w:val="uk-UA"/>
              </w:rPr>
              <w:t xml:space="preserve">Анісімов В.Ф., </w:t>
            </w:r>
            <w:proofErr w:type="spellStart"/>
            <w:r w:rsidRPr="004C6630">
              <w:rPr>
                <w:rFonts w:ascii="Times New Roman" w:hAnsi="Times New Roman" w:cs="Times New Roman"/>
                <w:color w:val="000000"/>
                <w:lang w:val="uk-UA"/>
              </w:rPr>
              <w:t>П’ясецький</w:t>
            </w:r>
            <w:proofErr w:type="spellEnd"/>
            <w:r w:rsidRPr="004C6630">
              <w:rPr>
                <w:rFonts w:ascii="Times New Roman" w:hAnsi="Times New Roman" w:cs="Times New Roman"/>
                <w:color w:val="000000"/>
                <w:lang w:val="uk-UA"/>
              </w:rPr>
              <w:t xml:space="preserve"> А.А., </w:t>
            </w:r>
            <w:proofErr w:type="spellStart"/>
            <w:r w:rsidRPr="004C6630">
              <w:rPr>
                <w:rFonts w:ascii="Times New Roman" w:hAnsi="Times New Roman" w:cs="Times New Roman"/>
                <w:color w:val="000000"/>
                <w:lang w:val="uk-UA"/>
              </w:rPr>
              <w:t>Рябошапка</w:t>
            </w:r>
            <w:proofErr w:type="spellEnd"/>
            <w:r w:rsidRPr="004C6630">
              <w:rPr>
                <w:rFonts w:ascii="Times New Roman" w:hAnsi="Times New Roman" w:cs="Times New Roman"/>
                <w:color w:val="000000"/>
                <w:lang w:val="uk-UA"/>
              </w:rPr>
              <w:t xml:space="preserve"> В.Б. Основи керування сільськогосподарською технікою</w:t>
            </w:r>
          </w:p>
          <w:p w:rsidR="00B4587D" w:rsidRPr="00AC568B" w:rsidRDefault="00B4587D" w:rsidP="00284FB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6630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https://www.twirpx.com/file/1162034/</w:t>
            </w:r>
          </w:p>
        </w:tc>
      </w:tr>
      <w:tr w:rsidR="00B4587D" w:rsidRPr="00E85EA6" w:rsidTr="00B4587D">
        <w:tc>
          <w:tcPr>
            <w:tcW w:w="1097" w:type="dxa"/>
          </w:tcPr>
          <w:p w:rsidR="00B4587D" w:rsidRPr="00B4587D" w:rsidRDefault="00B4587D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61" w:type="dxa"/>
          </w:tcPr>
          <w:p w:rsidR="00B4587D" w:rsidRPr="00864971" w:rsidRDefault="00B4587D" w:rsidP="00284FB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Обр та мед. допомога</w:t>
            </w:r>
          </w:p>
        </w:tc>
        <w:tc>
          <w:tcPr>
            <w:tcW w:w="2539" w:type="dxa"/>
          </w:tcPr>
          <w:p w:rsidR="00B4587D" w:rsidRPr="00864971" w:rsidRDefault="00B4587D" w:rsidP="00284FB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781" w:type="dxa"/>
          </w:tcPr>
          <w:p w:rsidR="00B4587D" w:rsidRDefault="00B4587D" w:rsidP="00284FB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Робоче місце тракториста та його обладнання.</w:t>
            </w:r>
          </w:p>
          <w:p w:rsidR="00B4587D" w:rsidRPr="007901C5" w:rsidRDefault="00B4587D" w:rsidP="00284FB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(урок 11)</w:t>
            </w:r>
          </w:p>
        </w:tc>
        <w:tc>
          <w:tcPr>
            <w:tcW w:w="3614" w:type="dxa"/>
          </w:tcPr>
          <w:p w:rsidR="00B4587D" w:rsidRPr="004C6630" w:rsidRDefault="00B4587D" w:rsidP="00284FB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В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 xml:space="preserve">ивчити ст.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44-55, підручник </w:t>
            </w:r>
            <w:r w:rsidRPr="004C6630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Анісімов В.Ф., </w:t>
            </w:r>
            <w:proofErr w:type="spellStart"/>
            <w:r w:rsidRPr="004C6630">
              <w:rPr>
                <w:rFonts w:ascii="Times New Roman" w:hAnsi="Times New Roman" w:cs="Times New Roman"/>
                <w:color w:val="000000"/>
                <w:lang w:val="uk-UA"/>
              </w:rPr>
              <w:t>П’ясецький</w:t>
            </w:r>
            <w:proofErr w:type="spellEnd"/>
            <w:r w:rsidRPr="004C6630">
              <w:rPr>
                <w:rFonts w:ascii="Times New Roman" w:hAnsi="Times New Roman" w:cs="Times New Roman"/>
                <w:color w:val="000000"/>
                <w:lang w:val="uk-UA"/>
              </w:rPr>
              <w:t xml:space="preserve"> А.А., </w:t>
            </w:r>
            <w:proofErr w:type="spellStart"/>
            <w:r w:rsidRPr="004C6630">
              <w:rPr>
                <w:rFonts w:ascii="Times New Roman" w:hAnsi="Times New Roman" w:cs="Times New Roman"/>
                <w:color w:val="000000"/>
                <w:lang w:val="uk-UA"/>
              </w:rPr>
              <w:t>Рябошапка</w:t>
            </w:r>
            <w:proofErr w:type="spellEnd"/>
            <w:r w:rsidRPr="004C6630">
              <w:rPr>
                <w:rFonts w:ascii="Times New Roman" w:hAnsi="Times New Roman" w:cs="Times New Roman"/>
                <w:color w:val="000000"/>
                <w:lang w:val="uk-UA"/>
              </w:rPr>
              <w:t xml:space="preserve"> В.Б. Основи керування сільськогосподарською технікою</w:t>
            </w:r>
          </w:p>
          <w:p w:rsidR="00B4587D" w:rsidRPr="00AC568B" w:rsidRDefault="00B4587D" w:rsidP="00284FB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6630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https://www.twirpx.com/file/1162034/</w:t>
            </w:r>
          </w:p>
        </w:tc>
      </w:tr>
      <w:tr w:rsidR="00B4587D" w:rsidRPr="00D72E70" w:rsidTr="00B4587D">
        <w:tc>
          <w:tcPr>
            <w:tcW w:w="1097" w:type="dxa"/>
          </w:tcPr>
          <w:p w:rsidR="00B4587D" w:rsidRPr="000C1657" w:rsidRDefault="00B4587D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61" w:type="dxa"/>
          </w:tcPr>
          <w:p w:rsidR="00B4587D" w:rsidRPr="00864971" w:rsidRDefault="00B4587D" w:rsidP="00F616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539" w:type="dxa"/>
          </w:tcPr>
          <w:p w:rsidR="00B4587D" w:rsidRPr="00864971" w:rsidRDefault="00B4587D" w:rsidP="00F616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781" w:type="dxa"/>
          </w:tcPr>
          <w:p w:rsidR="00B4587D" w:rsidRDefault="00B4587D" w:rsidP="001E405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Логарифмічні рівняння</w:t>
            </w:r>
          </w:p>
          <w:p w:rsidR="00B4587D" w:rsidRPr="00AC568B" w:rsidRDefault="00B4587D" w:rsidP="001E405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№27</w:t>
            </w:r>
          </w:p>
        </w:tc>
        <w:tc>
          <w:tcPr>
            <w:tcW w:w="3614" w:type="dxa"/>
          </w:tcPr>
          <w:p w:rsidR="00B4587D" w:rsidRPr="006A60D8" w:rsidRDefault="00B4587D" w:rsidP="001E405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Розв’язати завдання  </w:t>
            </w:r>
            <w:r w:rsidRPr="003F212E">
              <w:rPr>
                <w:rFonts w:ascii="Times New Roman" w:hAnsi="Times New Roman"/>
                <w:bCs/>
                <w:sz w:val="24"/>
                <w:szCs w:val="28"/>
              </w:rPr>
              <w:t xml:space="preserve">№22.2, №22.4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§22, підручник О.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«Математика»</w:t>
            </w:r>
          </w:p>
        </w:tc>
      </w:tr>
      <w:tr w:rsidR="00B4587D" w:rsidRPr="00D72E70" w:rsidTr="00B4587D">
        <w:tc>
          <w:tcPr>
            <w:tcW w:w="1097" w:type="dxa"/>
          </w:tcPr>
          <w:p w:rsidR="00B4587D" w:rsidRPr="000C1657" w:rsidRDefault="00B4587D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61" w:type="dxa"/>
          </w:tcPr>
          <w:p w:rsidR="00B4587D" w:rsidRPr="00864971" w:rsidRDefault="00B4587D" w:rsidP="00F616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Геометрія</w:t>
            </w:r>
            <w:proofErr w:type="spellEnd"/>
          </w:p>
        </w:tc>
        <w:tc>
          <w:tcPr>
            <w:tcW w:w="2539" w:type="dxa"/>
          </w:tcPr>
          <w:p w:rsidR="00B4587D" w:rsidRPr="00864971" w:rsidRDefault="00B4587D" w:rsidP="00F616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781" w:type="dxa"/>
          </w:tcPr>
          <w:p w:rsidR="00B4587D" w:rsidRDefault="00B4587D" w:rsidP="001E405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Дії над векторами. Розкладання вектора на складові</w:t>
            </w:r>
          </w:p>
          <w:p w:rsidR="00B4587D" w:rsidRPr="00AC568B" w:rsidRDefault="00B4587D" w:rsidP="001E405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№22</w:t>
            </w:r>
          </w:p>
        </w:tc>
        <w:tc>
          <w:tcPr>
            <w:tcW w:w="3614" w:type="dxa"/>
          </w:tcPr>
          <w:p w:rsidR="00B4587D" w:rsidRPr="003F212E" w:rsidRDefault="00B4587D" w:rsidP="001E405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F212E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 xml:space="preserve">§4, п. 35—36; </w:t>
            </w:r>
            <w:proofErr w:type="spellStart"/>
            <w:r w:rsidRPr="003F212E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контрольні</w:t>
            </w:r>
            <w:proofErr w:type="spellEnd"/>
            <w:r w:rsidRPr="003F212E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 xml:space="preserve"> </w:t>
            </w:r>
            <w:proofErr w:type="spellStart"/>
            <w:r w:rsidRPr="003F212E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запитання</w:t>
            </w:r>
            <w:proofErr w:type="spellEnd"/>
            <w:r w:rsidRPr="003F212E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 xml:space="preserve"> № 18—20; </w:t>
            </w:r>
            <w:proofErr w:type="spellStart"/>
            <w:r w:rsidRPr="003F212E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задачі</w:t>
            </w:r>
            <w:proofErr w:type="spellEnd"/>
            <w:r w:rsidRPr="003F212E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 xml:space="preserve"> № 51—53 (с. 58).</w:t>
            </w:r>
          </w:p>
        </w:tc>
      </w:tr>
      <w:tr w:rsidR="00B4587D" w:rsidRPr="000C1657" w:rsidTr="00B4587D">
        <w:tc>
          <w:tcPr>
            <w:tcW w:w="1097" w:type="dxa"/>
          </w:tcPr>
          <w:p w:rsidR="00B4587D" w:rsidRDefault="00B4587D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61" w:type="dxa"/>
          </w:tcPr>
          <w:p w:rsidR="00B4587D" w:rsidRPr="00864971" w:rsidRDefault="00B4587D" w:rsidP="005B28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39" w:type="dxa"/>
          </w:tcPr>
          <w:p w:rsidR="00B4587D" w:rsidRPr="00864971" w:rsidRDefault="00B4587D" w:rsidP="00F616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781" w:type="dxa"/>
          </w:tcPr>
          <w:p w:rsidR="00B4587D" w:rsidRPr="00864971" w:rsidRDefault="00B4587D" w:rsidP="009963D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64971">
              <w:rPr>
                <w:rFonts w:ascii="Times New Roman" w:hAnsi="Times New Roman" w:cs="Times New Roman"/>
                <w:color w:val="000000"/>
                <w:lang w:val="uk-UA"/>
              </w:rPr>
              <w:t>Волейбол. Вправи ЗФП та ППФП. Двостороння гра. (урок № 77)</w:t>
            </w:r>
          </w:p>
        </w:tc>
        <w:tc>
          <w:tcPr>
            <w:tcW w:w="3614" w:type="dxa"/>
          </w:tcPr>
          <w:p w:rsidR="00B4587D" w:rsidRPr="00864971" w:rsidRDefault="00B4587D" w:rsidP="009963DB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864971">
              <w:rPr>
                <w:rFonts w:ascii="Times New Roman" w:hAnsi="Times New Roman" w:cs="Times New Roman"/>
                <w:color w:val="000000"/>
                <w:lang w:val="uk-UA"/>
              </w:rPr>
              <w:t>Удосконалити передачу м'яча двома руками зверху та знизу над собою. Виконати згинання та розгинання рук в упорі лежачи</w:t>
            </w:r>
          </w:p>
          <w:p w:rsidR="00B4587D" w:rsidRPr="00864971" w:rsidRDefault="00B4587D" w:rsidP="009963DB">
            <w:pPr>
              <w:rPr>
                <w:rFonts w:ascii="Times New Roman" w:hAnsi="Times New Roman" w:cs="Times New Roman"/>
                <w:color w:val="4F81BD" w:themeColor="accent1"/>
                <w:lang w:val="de-DE"/>
              </w:rPr>
            </w:pPr>
            <w:r w:rsidRPr="00864971">
              <w:rPr>
                <w:rFonts w:ascii="Times New Roman" w:hAnsi="Times New Roman" w:cs="Times New Roman"/>
                <w:color w:val="4F81BD" w:themeColor="accent1"/>
                <w:lang w:val="de-DE"/>
              </w:rPr>
              <w:t xml:space="preserve">https://vseosvita.ua/library/domasni-zavdanna-z-fizicnoi-kulturi-108630.html </w:t>
            </w:r>
          </w:p>
        </w:tc>
      </w:tr>
      <w:tr w:rsidR="00B4587D" w:rsidRPr="00E85EA6" w:rsidTr="00B4587D">
        <w:tc>
          <w:tcPr>
            <w:tcW w:w="1097" w:type="dxa"/>
          </w:tcPr>
          <w:p w:rsidR="00B4587D" w:rsidRDefault="00B4587D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61" w:type="dxa"/>
          </w:tcPr>
          <w:p w:rsidR="00B4587D" w:rsidRPr="00864971" w:rsidRDefault="00B4587D" w:rsidP="00F616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Агротехнологія</w:t>
            </w:r>
            <w:proofErr w:type="spellEnd"/>
          </w:p>
        </w:tc>
        <w:tc>
          <w:tcPr>
            <w:tcW w:w="2539" w:type="dxa"/>
          </w:tcPr>
          <w:p w:rsidR="00B4587D" w:rsidRPr="00864971" w:rsidRDefault="00B4587D" w:rsidP="00F616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>Барановський</w:t>
            </w:r>
            <w:proofErr w:type="spellEnd"/>
            <w:r w:rsidRPr="00864971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4781" w:type="dxa"/>
          </w:tcPr>
          <w:p w:rsidR="00B4587D" w:rsidRPr="00864971" w:rsidRDefault="00B4587D" w:rsidP="00E8348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64971">
              <w:rPr>
                <w:rFonts w:ascii="Times New Roman" w:hAnsi="Times New Roman" w:cs="Times New Roman"/>
                <w:color w:val="000000"/>
                <w:lang w:val="uk-UA"/>
              </w:rPr>
              <w:t>Орераційні</w:t>
            </w:r>
            <w:proofErr w:type="spellEnd"/>
            <w:r w:rsidRPr="00864971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технологічні карти</w:t>
            </w:r>
          </w:p>
        </w:tc>
        <w:tc>
          <w:tcPr>
            <w:tcW w:w="3614" w:type="dxa"/>
          </w:tcPr>
          <w:p w:rsidR="00B4587D" w:rsidRPr="00864971" w:rsidRDefault="00B4587D" w:rsidP="0086497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64971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с.103-104, с.106-107. </w:t>
            </w:r>
            <w:r w:rsidRPr="00864971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864971">
              <w:rPr>
                <w:rFonts w:ascii="Times New Roman" w:hAnsi="Times New Roman" w:cs="Times New Roman"/>
                <w:color w:val="000000"/>
                <w:lang w:val="uk-UA"/>
              </w:rPr>
              <w:t>.125-126,  підручник М.М. Сердюк «Організація і технологія механізованих робіт у рослинництві»</w:t>
            </w:r>
          </w:p>
        </w:tc>
      </w:tr>
      <w:tr w:rsidR="00B4587D" w:rsidRPr="00E85EA6" w:rsidTr="00B4587D">
        <w:tc>
          <w:tcPr>
            <w:tcW w:w="1097" w:type="dxa"/>
          </w:tcPr>
          <w:p w:rsidR="00B4587D" w:rsidRPr="000C1657" w:rsidRDefault="00B4587D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61" w:type="dxa"/>
          </w:tcPr>
          <w:p w:rsidR="00B4587D" w:rsidRPr="00864971" w:rsidRDefault="00B4587D" w:rsidP="00F6166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Агротехнологія</w:t>
            </w:r>
            <w:proofErr w:type="spellEnd"/>
          </w:p>
        </w:tc>
        <w:tc>
          <w:tcPr>
            <w:tcW w:w="2539" w:type="dxa"/>
          </w:tcPr>
          <w:p w:rsidR="00B4587D" w:rsidRPr="00864971" w:rsidRDefault="00B4587D" w:rsidP="00F6166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4971">
              <w:rPr>
                <w:rFonts w:ascii="Times New Roman" w:eastAsia="Times New Roman" w:hAnsi="Times New Roman" w:cs="Times New Roman"/>
                <w:lang w:val="uk-UA" w:eastAsia="ru-RU"/>
              </w:rPr>
              <w:t>Барановський В.А.</w:t>
            </w:r>
          </w:p>
        </w:tc>
        <w:tc>
          <w:tcPr>
            <w:tcW w:w="4781" w:type="dxa"/>
          </w:tcPr>
          <w:p w:rsidR="00B4587D" w:rsidRPr="00864971" w:rsidRDefault="00B4587D" w:rsidP="00E8348C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uk-UA"/>
              </w:rPr>
              <w:t>Основи планування та раціонального використання техніки</w:t>
            </w:r>
          </w:p>
        </w:tc>
        <w:tc>
          <w:tcPr>
            <w:tcW w:w="3614" w:type="dxa"/>
          </w:tcPr>
          <w:p w:rsidR="00B4587D" w:rsidRPr="00864971" w:rsidRDefault="00B4587D" w:rsidP="00E8348C">
            <w:pPr>
              <w:rPr>
                <w:rFonts w:ascii="Times New Roman" w:hAnsi="Times New Roman" w:cs="Times New Roman"/>
                <w:lang w:val="uk-UA"/>
              </w:rPr>
            </w:pPr>
            <w:r w:rsidRPr="00864971">
              <w:rPr>
                <w:rFonts w:ascii="Times New Roman" w:hAnsi="Times New Roman" w:cs="Times New Roman"/>
                <w:lang w:val="en-US"/>
              </w:rPr>
              <w:t>www</w:t>
            </w:r>
            <w:r w:rsidRPr="00864971">
              <w:rPr>
                <w:rFonts w:ascii="Times New Roman" w:hAnsi="Times New Roman" w:cs="Times New Roman"/>
                <w:lang w:val="uk-UA"/>
              </w:rPr>
              <w:t>//</w:t>
            </w:r>
            <w:proofErr w:type="spellStart"/>
            <w:r w:rsidRPr="00864971">
              <w:rPr>
                <w:rFonts w:ascii="Times New Roman" w:hAnsi="Times New Roman" w:cs="Times New Roman"/>
                <w:lang w:val="en-US"/>
              </w:rPr>
              <w:t>tsatu</w:t>
            </w:r>
            <w:proofErr w:type="spellEnd"/>
            <w:r w:rsidRPr="00864971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864971">
              <w:rPr>
                <w:rFonts w:ascii="Times New Roman" w:hAnsi="Times New Roman" w:cs="Times New Roman"/>
                <w:lang w:val="en-US"/>
              </w:rPr>
              <w:t>ebu</w:t>
            </w:r>
            <w:proofErr w:type="spellEnd"/>
            <w:r w:rsidRPr="00864971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864971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  <w:r w:rsidRPr="00864971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864971">
              <w:rPr>
                <w:rFonts w:ascii="Times New Roman" w:hAnsi="Times New Roman" w:cs="Times New Roman"/>
                <w:lang w:val="en-US"/>
              </w:rPr>
              <w:t>mvz</w:t>
            </w:r>
            <w:proofErr w:type="spellEnd"/>
            <w:r w:rsidRPr="00864971">
              <w:rPr>
                <w:rFonts w:ascii="Times New Roman" w:hAnsi="Times New Roman" w:cs="Times New Roman"/>
                <w:lang w:val="uk-UA"/>
              </w:rPr>
              <w:t>/</w:t>
            </w:r>
            <w:r w:rsidRPr="00864971">
              <w:rPr>
                <w:rFonts w:ascii="Times New Roman" w:hAnsi="Times New Roman" w:cs="Times New Roman"/>
                <w:lang w:val="en-US"/>
              </w:rPr>
              <w:t>course</w:t>
            </w:r>
            <w:r w:rsidRPr="00864971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864971">
              <w:rPr>
                <w:rFonts w:ascii="Times New Roman" w:hAnsi="Times New Roman" w:cs="Times New Roman"/>
                <w:lang w:val="en-US"/>
              </w:rPr>
              <w:t>vt</w:t>
            </w:r>
            <w:proofErr w:type="spellEnd"/>
            <w:r w:rsidRPr="00864971">
              <w:rPr>
                <w:rFonts w:ascii="Times New Roman" w:hAnsi="Times New Roman" w:cs="Times New Roman"/>
                <w:lang w:val="uk-UA"/>
              </w:rPr>
              <w:t>-</w:t>
            </w:r>
            <w:r w:rsidRPr="00864971">
              <w:rPr>
                <w:rFonts w:ascii="Times New Roman" w:hAnsi="Times New Roman" w:cs="Times New Roman"/>
                <w:lang w:val="en-US"/>
              </w:rPr>
              <w:t>v</w:t>
            </w:r>
            <w:r w:rsidRPr="00864971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864971">
              <w:rPr>
                <w:rFonts w:ascii="Times New Roman" w:hAnsi="Times New Roman" w:cs="Times New Roman"/>
                <w:lang w:val="en-US"/>
              </w:rPr>
              <w:t>apk</w:t>
            </w:r>
            <w:proofErr w:type="spellEnd"/>
            <w:r w:rsidRPr="00864971">
              <w:rPr>
                <w:rFonts w:ascii="Times New Roman" w:hAnsi="Times New Roman" w:cs="Times New Roman"/>
                <w:lang w:val="uk-UA"/>
              </w:rPr>
              <w:t>/</w:t>
            </w: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11AB5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611AB5" w:rsidRPr="000C1657" w:rsidTr="00E8348C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11AB5" w:rsidRPr="00400929" w:rsidTr="00E8348C">
        <w:tc>
          <w:tcPr>
            <w:tcW w:w="1101" w:type="dxa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11AB5" w:rsidRPr="002E5450" w:rsidRDefault="002E5450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2551" w:type="dxa"/>
          </w:tcPr>
          <w:p w:rsidR="00611AB5" w:rsidRPr="002E5450" w:rsidRDefault="002E5450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</w:tcPr>
          <w:p w:rsidR="00650EC2" w:rsidRPr="00F61665" w:rsidRDefault="00650EC2" w:rsidP="00650EC2">
            <w:pPr>
              <w:jc w:val="both"/>
              <w:rPr>
                <w:rFonts w:ascii="Times New Roman" w:hAnsi="Times New Roman"/>
                <w:lang w:val="uk-UA"/>
              </w:rPr>
            </w:pPr>
            <w:r w:rsidRPr="00F61665">
              <w:rPr>
                <w:rFonts w:ascii="Times New Roman" w:hAnsi="Times New Roman"/>
                <w:lang w:val="uk-UA"/>
              </w:rPr>
              <w:t>Визначні місця України. (урок 52)</w:t>
            </w:r>
          </w:p>
          <w:p w:rsidR="00611AB5" w:rsidRPr="00F61665" w:rsidRDefault="00611AB5" w:rsidP="00650E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611AB5" w:rsidRPr="00F61665" w:rsidRDefault="00650EC2" w:rsidP="00650EC2">
            <w:pPr>
              <w:jc w:val="center"/>
              <w:rPr>
                <w:rFonts w:ascii="Times New Roman" w:hAnsi="Times New Roman"/>
                <w:lang w:val="uk-UA"/>
              </w:rPr>
            </w:pPr>
            <w:r w:rsidRPr="00F61665">
              <w:rPr>
                <w:rFonts w:ascii="Times New Roman" w:hAnsi="Times New Roman"/>
                <w:u w:val="single"/>
                <w:lang w:val="uk-UA"/>
              </w:rPr>
              <w:t>Виконати вправу 3, с.239.</w:t>
            </w:r>
            <w:r w:rsidRPr="00F61665">
              <w:rPr>
                <w:rFonts w:ascii="Times New Roman" w:hAnsi="Times New Roman"/>
                <w:lang w:val="uk-UA"/>
              </w:rPr>
              <w:t xml:space="preserve">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F61665">
              <w:rPr>
                <w:rFonts w:ascii="Times New Roman" w:hAnsi="Times New Roman"/>
                <w:lang w:val="uk-UA"/>
              </w:rPr>
              <w:t>Астон</w:t>
            </w:r>
            <w:proofErr w:type="spellEnd"/>
            <w:r w:rsidRPr="00F61665">
              <w:rPr>
                <w:rFonts w:ascii="Times New Roman" w:hAnsi="Times New Roman"/>
                <w:lang w:val="uk-UA"/>
              </w:rPr>
              <w:t>», 2011</w:t>
            </w:r>
          </w:p>
        </w:tc>
      </w:tr>
      <w:tr w:rsidR="00611AB5" w:rsidRPr="00400929" w:rsidTr="00E8348C">
        <w:tc>
          <w:tcPr>
            <w:tcW w:w="1101" w:type="dxa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11AB5" w:rsidRPr="002E5450" w:rsidRDefault="002E5450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2551" w:type="dxa"/>
          </w:tcPr>
          <w:p w:rsidR="00611AB5" w:rsidRPr="002E5450" w:rsidRDefault="002E5450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</w:tcPr>
          <w:p w:rsidR="00650EC2" w:rsidRPr="00F61665" w:rsidRDefault="00650EC2" w:rsidP="00650EC2">
            <w:pPr>
              <w:jc w:val="both"/>
              <w:rPr>
                <w:rFonts w:ascii="Times New Roman" w:hAnsi="Times New Roman"/>
                <w:lang w:val="uk-UA"/>
              </w:rPr>
            </w:pPr>
            <w:r w:rsidRPr="00F61665">
              <w:rPr>
                <w:rFonts w:ascii="Times New Roman" w:hAnsi="Times New Roman"/>
                <w:lang w:val="uk-UA"/>
              </w:rPr>
              <w:t xml:space="preserve">Відомі українці.(урок 53) </w:t>
            </w:r>
          </w:p>
          <w:p w:rsidR="00611AB5" w:rsidRPr="00F61665" w:rsidRDefault="00611AB5" w:rsidP="00E8348C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</w:p>
        </w:tc>
        <w:tc>
          <w:tcPr>
            <w:tcW w:w="3544" w:type="dxa"/>
          </w:tcPr>
          <w:p w:rsidR="00611AB5" w:rsidRPr="00F61665" w:rsidRDefault="00650EC2" w:rsidP="00650EC2">
            <w:pPr>
              <w:jc w:val="center"/>
              <w:rPr>
                <w:rFonts w:ascii="Times New Roman" w:hAnsi="Times New Roman"/>
                <w:lang w:val="uk-UA"/>
              </w:rPr>
            </w:pPr>
            <w:r w:rsidRPr="00F61665">
              <w:rPr>
                <w:rFonts w:ascii="Times New Roman" w:hAnsi="Times New Roman"/>
                <w:u w:val="single"/>
                <w:lang w:val="uk-UA"/>
              </w:rPr>
              <w:t>Виконати вправу 9, с.242.</w:t>
            </w:r>
            <w:r w:rsidRPr="00F61665">
              <w:rPr>
                <w:rFonts w:ascii="Times New Roman" w:hAnsi="Times New Roman"/>
                <w:lang w:val="uk-UA"/>
              </w:rPr>
              <w:t xml:space="preserve">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F61665">
              <w:rPr>
                <w:rFonts w:ascii="Times New Roman" w:hAnsi="Times New Roman"/>
                <w:lang w:val="uk-UA"/>
              </w:rPr>
              <w:t>Астон</w:t>
            </w:r>
            <w:proofErr w:type="spellEnd"/>
            <w:r w:rsidRPr="00F61665">
              <w:rPr>
                <w:rFonts w:ascii="Times New Roman" w:hAnsi="Times New Roman"/>
                <w:lang w:val="uk-UA"/>
              </w:rPr>
              <w:t>», 2011</w:t>
            </w:r>
          </w:p>
        </w:tc>
      </w:tr>
      <w:tr w:rsidR="00611AB5" w:rsidRPr="00D72E70" w:rsidTr="00E8348C">
        <w:tc>
          <w:tcPr>
            <w:tcW w:w="1101" w:type="dxa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11AB5" w:rsidRPr="00650EC2" w:rsidRDefault="00650EC2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551" w:type="dxa"/>
          </w:tcPr>
          <w:p w:rsidR="00611AB5" w:rsidRPr="00650EC2" w:rsidRDefault="00650EC2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Мельник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л.А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:rsidR="00611AB5" w:rsidRPr="00F61665" w:rsidRDefault="00AA7E04" w:rsidP="00AA7E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1665">
              <w:rPr>
                <w:rFonts w:ascii="Times New Roman" w:hAnsi="Times New Roman" w:cs="Times New Roman"/>
                <w:lang w:val="uk-UA"/>
              </w:rPr>
              <w:t xml:space="preserve">Микола Вінграновський «Сеньйорито акаціє, добрий вечір…» </w:t>
            </w:r>
          </w:p>
        </w:tc>
        <w:tc>
          <w:tcPr>
            <w:tcW w:w="3544" w:type="dxa"/>
          </w:tcPr>
          <w:p w:rsidR="00611AB5" w:rsidRPr="00F61665" w:rsidRDefault="00AA7E04" w:rsidP="00E8348C">
            <w:pPr>
              <w:rPr>
                <w:rFonts w:ascii="Times New Roman" w:hAnsi="Times New Roman" w:cs="Times New Roman"/>
                <w:lang w:val="uk-UA"/>
              </w:rPr>
            </w:pPr>
            <w:r w:rsidRPr="00F61665">
              <w:rPr>
                <w:rFonts w:ascii="Times New Roman" w:hAnsi="Times New Roman" w:cs="Times New Roman"/>
                <w:lang w:val="uk-UA"/>
              </w:rPr>
              <w:t xml:space="preserve">Опрацювати с. 243-247 (Мовчан Р.В., Авраменко О.М., </w:t>
            </w:r>
            <w:proofErr w:type="spellStart"/>
            <w:r w:rsidRPr="00F61665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F61665">
              <w:rPr>
                <w:rFonts w:ascii="Times New Roman" w:hAnsi="Times New Roman" w:cs="Times New Roman"/>
                <w:lang w:val="uk-UA"/>
              </w:rPr>
              <w:t xml:space="preserve"> В.І. Укр. л-ра (рівень стандарту, </w:t>
            </w:r>
            <w:r w:rsidRPr="00F61665">
              <w:rPr>
                <w:rFonts w:ascii="Times New Roman" w:hAnsi="Times New Roman" w:cs="Times New Roman"/>
                <w:lang w:val="uk-UA"/>
              </w:rPr>
              <w:lastRenderedPageBreak/>
              <w:t xml:space="preserve">академічний рівень): </w:t>
            </w:r>
            <w:proofErr w:type="spellStart"/>
            <w:r w:rsidRPr="00F61665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F61665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F61665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F61665">
              <w:rPr>
                <w:rFonts w:ascii="Times New Roman" w:hAnsi="Times New Roman" w:cs="Times New Roman"/>
                <w:lang w:val="uk-UA"/>
              </w:rPr>
              <w:t xml:space="preserve"> Київ, «Грамота», 2013), виконайте тестові завдання та дайте відповіді на питання с. 248-249.</w:t>
            </w:r>
          </w:p>
        </w:tc>
      </w:tr>
      <w:tr w:rsidR="00611AB5" w:rsidRPr="00D72E70" w:rsidTr="00E8348C">
        <w:tc>
          <w:tcPr>
            <w:tcW w:w="1101" w:type="dxa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11AB5" w:rsidRPr="00650EC2" w:rsidRDefault="00650EC2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551" w:type="dxa"/>
          </w:tcPr>
          <w:p w:rsidR="00611AB5" w:rsidRPr="00650EC2" w:rsidRDefault="00650EC2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4820" w:type="dxa"/>
          </w:tcPr>
          <w:p w:rsidR="00611AB5" w:rsidRPr="00F61665" w:rsidRDefault="00AA7E04" w:rsidP="00AA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61665">
              <w:rPr>
                <w:rFonts w:ascii="Times New Roman" w:hAnsi="Times New Roman" w:cs="Times New Roman"/>
                <w:lang w:val="uk-UA"/>
              </w:rPr>
              <w:t xml:space="preserve">Ліна Костенко. Творчий шлях поетеси. Особливості індивідуального стилю. </w:t>
            </w:r>
          </w:p>
        </w:tc>
        <w:tc>
          <w:tcPr>
            <w:tcW w:w="3544" w:type="dxa"/>
          </w:tcPr>
          <w:p w:rsidR="00611AB5" w:rsidRPr="00F61665" w:rsidRDefault="00AA7E04" w:rsidP="00E8348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61665">
              <w:rPr>
                <w:rFonts w:ascii="Times New Roman" w:hAnsi="Times New Roman" w:cs="Times New Roman"/>
                <w:lang w:val="uk-UA"/>
              </w:rPr>
              <w:t xml:space="preserve">Опрацювати с. 250-254 (Мовчан Р.В., Авраменко О.М., </w:t>
            </w:r>
            <w:proofErr w:type="spellStart"/>
            <w:r w:rsidRPr="00F61665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F61665">
              <w:rPr>
                <w:rFonts w:ascii="Times New Roman" w:hAnsi="Times New Roman" w:cs="Times New Roman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F61665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F61665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F61665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F61665">
              <w:rPr>
                <w:rFonts w:ascii="Times New Roman" w:hAnsi="Times New Roman" w:cs="Times New Roman"/>
                <w:lang w:val="uk-UA"/>
              </w:rPr>
              <w:t xml:space="preserve"> Київ, «Грамота», 2013), скласти хронологічну таблицю</w:t>
            </w:r>
          </w:p>
        </w:tc>
      </w:tr>
      <w:tr w:rsidR="00611AB5" w:rsidRPr="000C1657" w:rsidTr="00E8348C">
        <w:tc>
          <w:tcPr>
            <w:tcW w:w="1101" w:type="dxa"/>
          </w:tcPr>
          <w:p w:rsidR="00611AB5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11AB5" w:rsidRPr="00650EC2" w:rsidRDefault="00650EC2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Професійна етика</w:t>
            </w:r>
          </w:p>
        </w:tc>
        <w:tc>
          <w:tcPr>
            <w:tcW w:w="2551" w:type="dxa"/>
          </w:tcPr>
          <w:p w:rsidR="00611AB5" w:rsidRPr="00650EC2" w:rsidRDefault="00650EC2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Заєць В.І.</w:t>
            </w:r>
          </w:p>
        </w:tc>
        <w:tc>
          <w:tcPr>
            <w:tcW w:w="4820" w:type="dxa"/>
          </w:tcPr>
          <w:p w:rsidR="00611AB5" w:rsidRPr="0061084B" w:rsidRDefault="00AA7E04" w:rsidP="00E8348C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Взаємовідносини із працівниками дорожньої поліції</w:t>
            </w:r>
          </w:p>
        </w:tc>
        <w:tc>
          <w:tcPr>
            <w:tcW w:w="3544" w:type="dxa"/>
          </w:tcPr>
          <w:p w:rsidR="00611AB5" w:rsidRPr="0061084B" w:rsidRDefault="00AA7E04" w:rsidP="00E8348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с.21-31, с.59-70, підручник О.М. Виходець та ін.. «Культура та етика водіння», 2008</w:t>
            </w:r>
          </w:p>
        </w:tc>
      </w:tr>
      <w:tr w:rsidR="00650EC2" w:rsidRPr="008A3408" w:rsidTr="005B2872">
        <w:tc>
          <w:tcPr>
            <w:tcW w:w="1101" w:type="dxa"/>
          </w:tcPr>
          <w:p w:rsidR="00650EC2" w:rsidRDefault="00650EC2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r w:rsidR="005B2872">
              <w:rPr>
                <w:rFonts w:ascii="Times New Roman" w:hAnsi="Times New Roman" w:cs="Times New Roman"/>
                <w:color w:val="000000"/>
                <w:lang w:val="uk-UA"/>
              </w:rPr>
              <w:t xml:space="preserve">-7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50EC2" w:rsidRPr="005B2872" w:rsidRDefault="00650EC2" w:rsidP="005B28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2872">
              <w:rPr>
                <w:rFonts w:ascii="Times New Roman" w:eastAsia="Times New Roman" w:hAnsi="Times New Roman" w:cs="Times New Roman"/>
                <w:lang w:eastAsia="ru-RU"/>
              </w:rPr>
              <w:t>Сільськогосп</w:t>
            </w:r>
            <w:r w:rsidR="005B2872">
              <w:rPr>
                <w:rFonts w:ascii="Times New Roman" w:eastAsia="Times New Roman" w:hAnsi="Times New Roman" w:cs="Times New Roman"/>
                <w:lang w:val="uk-UA" w:eastAsia="ru-RU"/>
              </w:rPr>
              <w:t>одарські</w:t>
            </w:r>
            <w:proofErr w:type="spellEnd"/>
            <w:r w:rsidR="005B28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B2872">
              <w:rPr>
                <w:rFonts w:ascii="Times New Roman" w:eastAsia="Times New Roman" w:hAnsi="Times New Roman" w:cs="Times New Roman"/>
                <w:lang w:eastAsia="ru-RU"/>
              </w:rPr>
              <w:t>машини</w:t>
            </w:r>
            <w:proofErr w:type="spellEnd"/>
          </w:p>
        </w:tc>
        <w:tc>
          <w:tcPr>
            <w:tcW w:w="2551" w:type="dxa"/>
          </w:tcPr>
          <w:p w:rsidR="00650EC2" w:rsidRPr="005B2872" w:rsidRDefault="00650EC2" w:rsidP="005B28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2872">
              <w:rPr>
                <w:rFonts w:ascii="Times New Roman" w:eastAsia="Times New Roman" w:hAnsi="Times New Roman" w:cs="Times New Roman"/>
                <w:lang w:eastAsia="ru-RU"/>
              </w:rPr>
              <w:t>Семенюта</w:t>
            </w:r>
            <w:proofErr w:type="spellEnd"/>
            <w:r w:rsidRPr="005B2872">
              <w:rPr>
                <w:rFonts w:ascii="Times New Roman" w:eastAsia="Times New Roman" w:hAnsi="Times New Roman" w:cs="Times New Roman"/>
                <w:lang w:eastAsia="ru-RU"/>
              </w:rPr>
              <w:t xml:space="preserve"> О.І.</w:t>
            </w:r>
          </w:p>
        </w:tc>
        <w:tc>
          <w:tcPr>
            <w:tcW w:w="4820" w:type="dxa"/>
          </w:tcPr>
          <w:p w:rsidR="005B2872" w:rsidRPr="005B2872" w:rsidRDefault="005B2872" w:rsidP="005B2872">
            <w:pPr>
              <w:rPr>
                <w:rFonts w:ascii="Times New Roman" w:hAnsi="Times New Roman" w:cs="Times New Roman"/>
                <w:lang w:val="uk-UA"/>
              </w:rPr>
            </w:pPr>
            <w:r w:rsidRPr="005B2872">
              <w:rPr>
                <w:rFonts w:ascii="Times New Roman" w:hAnsi="Times New Roman" w:cs="Times New Roman"/>
                <w:lang w:val="uk-UA"/>
              </w:rPr>
              <w:t>Загальна схема електрообладнання комбайнів. Призначення приладів</w:t>
            </w:r>
          </w:p>
          <w:p w:rsidR="00650EC2" w:rsidRPr="005B2872" w:rsidRDefault="005B2872" w:rsidP="005B287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2872">
              <w:rPr>
                <w:rFonts w:ascii="Times New Roman" w:hAnsi="Times New Roman" w:cs="Times New Roman"/>
                <w:lang w:val="uk-UA"/>
              </w:rPr>
              <w:t>ел</w:t>
            </w:r>
            <w:proofErr w:type="spellEnd"/>
            <w:r w:rsidRPr="005B2872">
              <w:rPr>
                <w:rFonts w:ascii="Times New Roman" w:hAnsi="Times New Roman" w:cs="Times New Roman"/>
                <w:lang w:val="uk-UA"/>
              </w:rPr>
              <w:t>. обладнання та їх монтаж на комбайні.</w:t>
            </w:r>
          </w:p>
        </w:tc>
        <w:tc>
          <w:tcPr>
            <w:tcW w:w="3544" w:type="dxa"/>
          </w:tcPr>
          <w:p w:rsidR="00650EC2" w:rsidRPr="005B2872" w:rsidRDefault="005B2872" w:rsidP="005B2872">
            <w:pPr>
              <w:rPr>
                <w:rFonts w:ascii="Times New Roman" w:hAnsi="Times New Roman" w:cs="Times New Roman"/>
                <w:i/>
                <w:color w:val="1F497D" w:themeColor="text2"/>
                <w:lang w:val="uk-UA"/>
              </w:rPr>
            </w:pPr>
            <w:r w:rsidRPr="005B2872">
              <w:rPr>
                <w:rFonts w:ascii="Times New Roman" w:hAnsi="Times New Roman" w:cs="Times New Roman"/>
                <w:i/>
                <w:color w:val="1F497D" w:themeColor="text2"/>
                <w:lang w:val="uk-UA"/>
              </w:rPr>
              <w:t xml:space="preserve">Д. Г. </w:t>
            </w:r>
            <w:proofErr w:type="spellStart"/>
            <w:r w:rsidRPr="005B2872">
              <w:rPr>
                <w:rFonts w:ascii="Times New Roman" w:hAnsi="Times New Roman" w:cs="Times New Roman"/>
                <w:i/>
                <w:color w:val="1F497D" w:themeColor="text2"/>
                <w:lang w:val="uk-UA"/>
              </w:rPr>
              <w:t>Войтюк</w:t>
            </w:r>
            <w:proofErr w:type="spellEnd"/>
            <w:r w:rsidRPr="005B2872">
              <w:rPr>
                <w:rFonts w:ascii="Times New Roman" w:hAnsi="Times New Roman" w:cs="Times New Roman"/>
                <w:i/>
                <w:color w:val="1F497D" w:themeColor="text2"/>
                <w:lang w:val="uk-UA"/>
              </w:rPr>
              <w:t>. «Сільськогосподарські машини»  електронний підручник.» 2018 р.</w:t>
            </w:r>
          </w:p>
        </w:tc>
      </w:tr>
    </w:tbl>
    <w:p w:rsidR="00650EC2" w:rsidRPr="000C1657" w:rsidRDefault="00650EC2" w:rsidP="00650EC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ab/>
      </w:r>
    </w:p>
    <w:p w:rsidR="009E0C9C" w:rsidRPr="00A009C6" w:rsidRDefault="009E0C9C" w:rsidP="009E0C9C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9E0C9C" w:rsidRPr="00A53656" w:rsidRDefault="009E0C9C" w:rsidP="009E0C9C">
      <w:pPr>
        <w:spacing w:after="0" w:line="240" w:lineRule="auto"/>
        <w:rPr>
          <w:lang w:val="uk-UA"/>
        </w:rPr>
      </w:pPr>
    </w:p>
    <w:p w:rsidR="00A53656" w:rsidRPr="00A53656" w:rsidRDefault="00A53656" w:rsidP="000B542E">
      <w:pPr>
        <w:spacing w:after="0" w:line="240" w:lineRule="auto"/>
        <w:jc w:val="center"/>
        <w:rPr>
          <w:lang w:val="uk-UA"/>
        </w:rPr>
      </w:pPr>
    </w:p>
    <w:sectPr w:rsidR="00A53656" w:rsidRPr="00A53656" w:rsidSect="000C16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807004A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67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B95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02E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769F8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30C3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C0A22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51D65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416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40F03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162F5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97601F"/>
    <w:multiLevelType w:val="hybridMultilevel"/>
    <w:tmpl w:val="9C0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23104C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C3576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6"/>
    <w:rsid w:val="00003FDB"/>
    <w:rsid w:val="00036A84"/>
    <w:rsid w:val="000404B7"/>
    <w:rsid w:val="00066AE4"/>
    <w:rsid w:val="00071678"/>
    <w:rsid w:val="00083BD3"/>
    <w:rsid w:val="000B2377"/>
    <w:rsid w:val="000B542E"/>
    <w:rsid w:val="000C1657"/>
    <w:rsid w:val="000D5BF0"/>
    <w:rsid w:val="000D6985"/>
    <w:rsid w:val="00120986"/>
    <w:rsid w:val="00124C99"/>
    <w:rsid w:val="0012749B"/>
    <w:rsid w:val="001414BA"/>
    <w:rsid w:val="001B1439"/>
    <w:rsid w:val="001B6510"/>
    <w:rsid w:val="001E105B"/>
    <w:rsid w:val="001F260B"/>
    <w:rsid w:val="002024F9"/>
    <w:rsid w:val="00225997"/>
    <w:rsid w:val="00232D78"/>
    <w:rsid w:val="002D398D"/>
    <w:rsid w:val="002D7411"/>
    <w:rsid w:val="002E5450"/>
    <w:rsid w:val="003153E2"/>
    <w:rsid w:val="003258E0"/>
    <w:rsid w:val="00372319"/>
    <w:rsid w:val="003B3C30"/>
    <w:rsid w:val="003C54E5"/>
    <w:rsid w:val="003C5CB7"/>
    <w:rsid w:val="003E27B9"/>
    <w:rsid w:val="003E727C"/>
    <w:rsid w:val="00400929"/>
    <w:rsid w:val="00437C28"/>
    <w:rsid w:val="00442D2F"/>
    <w:rsid w:val="00454011"/>
    <w:rsid w:val="00463E70"/>
    <w:rsid w:val="00473952"/>
    <w:rsid w:val="00473EAE"/>
    <w:rsid w:val="0047493E"/>
    <w:rsid w:val="00481F6F"/>
    <w:rsid w:val="00486ADA"/>
    <w:rsid w:val="004A00BF"/>
    <w:rsid w:val="004C7EA1"/>
    <w:rsid w:val="00503D1C"/>
    <w:rsid w:val="005A037A"/>
    <w:rsid w:val="005A6685"/>
    <w:rsid w:val="005B2872"/>
    <w:rsid w:val="005B5905"/>
    <w:rsid w:val="005E12DF"/>
    <w:rsid w:val="0061084B"/>
    <w:rsid w:val="00611AB5"/>
    <w:rsid w:val="00622421"/>
    <w:rsid w:val="0062406A"/>
    <w:rsid w:val="00627CD2"/>
    <w:rsid w:val="00635D4C"/>
    <w:rsid w:val="00650EC2"/>
    <w:rsid w:val="00662249"/>
    <w:rsid w:val="00665810"/>
    <w:rsid w:val="00665907"/>
    <w:rsid w:val="006864D7"/>
    <w:rsid w:val="006A60D8"/>
    <w:rsid w:val="006F49CE"/>
    <w:rsid w:val="006F4B62"/>
    <w:rsid w:val="00726D4E"/>
    <w:rsid w:val="00737D90"/>
    <w:rsid w:val="00770854"/>
    <w:rsid w:val="007C30BD"/>
    <w:rsid w:val="007C62CF"/>
    <w:rsid w:val="007C7B2F"/>
    <w:rsid w:val="00802139"/>
    <w:rsid w:val="0080521A"/>
    <w:rsid w:val="00827982"/>
    <w:rsid w:val="00842195"/>
    <w:rsid w:val="00845196"/>
    <w:rsid w:val="00857D4F"/>
    <w:rsid w:val="00864971"/>
    <w:rsid w:val="00865DD4"/>
    <w:rsid w:val="00890A8B"/>
    <w:rsid w:val="00891942"/>
    <w:rsid w:val="00894E84"/>
    <w:rsid w:val="008A3408"/>
    <w:rsid w:val="008B31FD"/>
    <w:rsid w:val="00917F6B"/>
    <w:rsid w:val="0092260E"/>
    <w:rsid w:val="009314A2"/>
    <w:rsid w:val="0093190B"/>
    <w:rsid w:val="00937931"/>
    <w:rsid w:val="00965A7A"/>
    <w:rsid w:val="00985792"/>
    <w:rsid w:val="00994251"/>
    <w:rsid w:val="00995B9C"/>
    <w:rsid w:val="009D4685"/>
    <w:rsid w:val="009E054E"/>
    <w:rsid w:val="009E0C9C"/>
    <w:rsid w:val="009F1C95"/>
    <w:rsid w:val="00A009C6"/>
    <w:rsid w:val="00A53656"/>
    <w:rsid w:val="00A67E93"/>
    <w:rsid w:val="00A7283E"/>
    <w:rsid w:val="00AA7E04"/>
    <w:rsid w:val="00AC568B"/>
    <w:rsid w:val="00AE6C00"/>
    <w:rsid w:val="00B0270D"/>
    <w:rsid w:val="00B34A3F"/>
    <w:rsid w:val="00B40A0E"/>
    <w:rsid w:val="00B4587D"/>
    <w:rsid w:val="00B72497"/>
    <w:rsid w:val="00B7285D"/>
    <w:rsid w:val="00B73A46"/>
    <w:rsid w:val="00B96EA7"/>
    <w:rsid w:val="00BC0BD0"/>
    <w:rsid w:val="00C21FA4"/>
    <w:rsid w:val="00C52F26"/>
    <w:rsid w:val="00C62342"/>
    <w:rsid w:val="00C73DFA"/>
    <w:rsid w:val="00CB0DCF"/>
    <w:rsid w:val="00CE64A5"/>
    <w:rsid w:val="00CE6555"/>
    <w:rsid w:val="00CF42CC"/>
    <w:rsid w:val="00D129DE"/>
    <w:rsid w:val="00D228E0"/>
    <w:rsid w:val="00D3354B"/>
    <w:rsid w:val="00D72E70"/>
    <w:rsid w:val="00D80CBE"/>
    <w:rsid w:val="00DB3FE2"/>
    <w:rsid w:val="00DD0354"/>
    <w:rsid w:val="00DD1A66"/>
    <w:rsid w:val="00DD1F51"/>
    <w:rsid w:val="00E6360A"/>
    <w:rsid w:val="00E71684"/>
    <w:rsid w:val="00E82177"/>
    <w:rsid w:val="00E85EA6"/>
    <w:rsid w:val="00E97E18"/>
    <w:rsid w:val="00EC13AB"/>
    <w:rsid w:val="00F17984"/>
    <w:rsid w:val="00F234DD"/>
    <w:rsid w:val="00F413A3"/>
    <w:rsid w:val="00F5354F"/>
    <w:rsid w:val="00F571B2"/>
    <w:rsid w:val="00F61665"/>
    <w:rsid w:val="00F74FD6"/>
    <w:rsid w:val="00F83473"/>
    <w:rsid w:val="00F926AC"/>
    <w:rsid w:val="00FA4AB6"/>
    <w:rsid w:val="00FB0524"/>
    <w:rsid w:val="00FB3DD7"/>
    <w:rsid w:val="00FD2C75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4B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73EAE"/>
    <w:rPr>
      <w:color w:val="0000FF"/>
      <w:u w:val="single"/>
    </w:rPr>
  </w:style>
  <w:style w:type="paragraph" w:styleId="a6">
    <w:name w:val="No Spacing"/>
    <w:uiPriority w:val="1"/>
    <w:qFormat/>
    <w:rsid w:val="00473EA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CE6555"/>
    <w:rPr>
      <w:color w:val="800080" w:themeColor="followedHyperlink"/>
      <w:u w:val="single"/>
    </w:rPr>
  </w:style>
  <w:style w:type="paragraph" w:customStyle="1" w:styleId="a8">
    <w:name w:val="Вміст таблиці"/>
    <w:basedOn w:val="a"/>
    <w:rsid w:val="002024F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styleId="a9">
    <w:name w:val="Title"/>
    <w:basedOn w:val="a"/>
    <w:link w:val="aa"/>
    <w:uiPriority w:val="99"/>
    <w:qFormat/>
    <w:rsid w:val="002D7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uiPriority w:val="99"/>
    <w:rsid w:val="002D741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2D741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D74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83B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su/8_55605_sanitarni-vimogi-do-mehanichnoi-kulinarnoi-obrobki-harchovih-produktiv.html" TargetMode="External"/><Relationship Id="rId13" Type="http://schemas.openxmlformats.org/officeDocument/2006/relationships/hyperlink" Target="https://drive.google.com/file/d/1T_T5eMmMLtJ-FWYO1Uta9OaTkCDkWjhb/view" TargetMode="External"/><Relationship Id="rId3" Type="http://schemas.openxmlformats.org/officeDocument/2006/relationships/styles" Target="styles.xml"/><Relationship Id="rId7" Type="http://schemas.openxmlformats.org/officeDocument/2006/relationships/hyperlink" Target="http://ito.vspu.net/Naukova_robota/data/Konkursu/2008_2009/Gordiychyk_2008_2009/Kuhar_Dist/predmet/Oblad/Obl_kk_11/urok/T_14/shafy.htm" TargetMode="External"/><Relationship Id="rId12" Type="http://schemas.openxmlformats.org/officeDocument/2006/relationships/hyperlink" Target="https://drive.google.com/file/d/1T_T5eMmMLtJ-FWYO1Uta9OaTkCDkWjhb/vi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estlib.meta.ua/book/265254/view/?page=246" TargetMode="External"/><Relationship Id="rId11" Type="http://schemas.openxmlformats.org/officeDocument/2006/relationships/hyperlink" Target="https://www.studmed.ru/view/arhpov-vv-organzacya-restorannogo-gospodarstva_d7e3445f85b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galib.com.ua/book/8_Organizaciya_obslygovyvannya_na_pidpriemstvah_restorannogo_gospodarst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galib.com.ua/book/8_Organizaciya_obslygovyvannya_na_pidpriemstvah_restorannogo_gospodarstva.html" TargetMode="External"/><Relationship Id="rId14" Type="http://schemas.openxmlformats.org/officeDocument/2006/relationships/hyperlink" Target="https://drive.google.com/file/d/1T_T5eMmMLtJ-FWYO1Uta9OaTkCDkWjhb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BAB7-6430-493C-82AE-9FE120FF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70</cp:revision>
  <cp:lastPrinted>2020-03-31T09:20:00Z</cp:lastPrinted>
  <dcterms:created xsi:type="dcterms:W3CDTF">2020-03-13T09:01:00Z</dcterms:created>
  <dcterms:modified xsi:type="dcterms:W3CDTF">2020-04-01T07:05:00Z</dcterms:modified>
</cp:coreProperties>
</file>